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7E7" w:rsidRPr="002B3274" w:rsidRDefault="006E07E7" w:rsidP="006E07E7">
      <w:pPr>
        <w:rPr>
          <w:rFonts w:ascii="Arial" w:hAnsi="Arial" w:cs="Arial"/>
          <w:b/>
          <w:i/>
          <w:u w:val="single"/>
          <w:lang w:val="en-US"/>
        </w:rPr>
      </w:pPr>
      <w:r w:rsidRPr="002B3274">
        <w:rPr>
          <w:rFonts w:ascii="Arial" w:hAnsi="Arial" w:cs="Arial"/>
          <w:b/>
          <w:i/>
          <w:u w:val="single"/>
          <w:lang w:val="en-US"/>
        </w:rPr>
        <w:t>Complete the diagram below</w:t>
      </w:r>
      <w:r w:rsidR="002B3274" w:rsidRPr="002B3274">
        <w:rPr>
          <w:rFonts w:ascii="Arial" w:hAnsi="Arial" w:cs="Arial"/>
          <w:b/>
          <w:i/>
          <w:u w:val="single"/>
          <w:lang w:val="en-US"/>
        </w:rPr>
        <w:t xml:space="preserve"> with the description on the next pages</w:t>
      </w:r>
      <w:r w:rsidRPr="002B3274">
        <w:rPr>
          <w:rFonts w:ascii="Arial" w:hAnsi="Arial" w:cs="Arial"/>
          <w:b/>
          <w:i/>
          <w:u w:val="single"/>
          <w:lang w:val="en-US"/>
        </w:rPr>
        <w:t>:</w:t>
      </w:r>
    </w:p>
    <w:p w:rsidR="006E07E7" w:rsidRPr="006E07E7" w:rsidRDefault="002B3274" w:rsidP="006E07E7">
      <w:pPr>
        <w:rPr>
          <w:rFonts w:ascii="Arial" w:hAnsi="Arial" w:cs="Arial"/>
          <w:sz w:val="18"/>
          <w:lang w:val="en-US"/>
        </w:rPr>
      </w:pPr>
      <w:r>
        <w:rPr>
          <w:rFonts w:ascii="Arial" w:hAnsi="Arial" w:cs="Arial"/>
          <w:noProof/>
        </w:rPr>
        <w:pict>
          <v:rect id="_x0000_s1037" style="position:absolute;margin-left:-190.5pt;margin-top:661.1pt;width:47.05pt;height:28.4pt;z-index:251670528" strokecolor="white [3212]"/>
        </w:pict>
      </w:r>
      <w:r>
        <w:rPr>
          <w:rFonts w:ascii="Arial" w:hAnsi="Arial" w:cs="Arial"/>
          <w:noProof/>
        </w:rPr>
        <w:pict>
          <v:rect id="_x0000_s1036" style="position:absolute;margin-left:-468.15pt;margin-top:427.8pt;width:80.35pt;height:24.95pt;z-index:251669504" strokecolor="white [3212]"/>
        </w:pict>
      </w:r>
      <w:r>
        <w:rPr>
          <w:rFonts w:ascii="Arial" w:hAnsi="Arial" w:cs="Arial"/>
          <w:noProof/>
        </w:rPr>
        <w:pict>
          <v:rect id="_x0000_s1035" style="position:absolute;margin-left:-464.65pt;margin-top:568.35pt;width:76.85pt;height:17.3pt;z-index:251668480" strokecolor="white [3212]"/>
        </w:pict>
      </w:r>
      <w:r>
        <w:rPr>
          <w:rFonts w:ascii="Arial" w:hAnsi="Arial" w:cs="Arial"/>
          <w:noProof/>
        </w:rPr>
        <w:pict>
          <v:rect id="_x0000_s1034" style="position:absolute;margin-left:-464.65pt;margin-top:555.9pt;width:159.9pt;height:12.45pt;z-index:251667456" strokecolor="white [3212]"/>
        </w:pict>
      </w:r>
      <w:r>
        <w:rPr>
          <w:rFonts w:ascii="Arial" w:hAnsi="Arial" w:cs="Arial"/>
          <w:noProof/>
        </w:rPr>
        <w:pict>
          <v:rect id="_x0000_s1033" style="position:absolute;margin-left:-464.65pt;margin-top:537.2pt;width:136.35pt;height:18.7pt;z-index:251666432" strokecolor="white [3212]"/>
        </w:pict>
      </w:r>
      <w:r>
        <w:rPr>
          <w:rFonts w:ascii="Arial" w:hAnsi="Arial" w:cs="Arial"/>
          <w:noProof/>
        </w:rPr>
        <w:pict>
          <v:rect id="_x0000_s1032" style="position:absolute;margin-left:-464.65pt;margin-top:524.75pt;width:44.3pt;height:12.45pt;z-index:251665408" strokecolor="white [3212]"/>
        </w:pict>
      </w:r>
      <w:r>
        <w:rPr>
          <w:rFonts w:ascii="Arial" w:hAnsi="Arial" w:cs="Arial"/>
          <w:noProof/>
        </w:rPr>
        <w:pict>
          <v:rect id="_x0000_s1031" style="position:absolute;margin-left:-464.65pt;margin-top:509.5pt;width:76.85pt;height:11.75pt;z-index:251664384" strokecolor="white [3212]"/>
        </w:pict>
      </w:r>
      <w:r>
        <w:rPr>
          <w:rFonts w:ascii="Arial" w:hAnsi="Arial" w:cs="Arial"/>
          <w:noProof/>
        </w:rPr>
        <w:pict>
          <v:rect id="_x0000_s1030" style="position:absolute;margin-left:-139.95pt;margin-top:303.9pt;width:91.35pt;height:22.85pt;z-index:251663360" strokecolor="white [3212]"/>
        </w:pict>
      </w:r>
      <w:r>
        <w:rPr>
          <w:rFonts w:ascii="Arial" w:hAnsi="Arial" w:cs="Arial"/>
          <w:noProof/>
        </w:rPr>
        <w:pict>
          <v:rect id="_x0000_s1029" style="position:absolute;margin-left:-176.65pt;margin-top:218.75pt;width:109.35pt;height:72.65pt;z-index:251662336" strokecolor="white [3212]"/>
        </w:pict>
      </w:r>
      <w:r>
        <w:rPr>
          <w:rFonts w:ascii="Arial" w:hAnsi="Arial" w:cs="Arial"/>
          <w:noProof/>
        </w:rPr>
        <w:pict>
          <v:rect id="_x0000_s1028" style="position:absolute;margin-left:-502.75pt;margin-top:330.95pt;width:146.8pt;height:33.2pt;z-index:251661312" strokecolor="white [3212]"/>
        </w:pict>
      </w:r>
      <w:r>
        <w:rPr>
          <w:rFonts w:ascii="Arial" w:hAnsi="Arial" w:cs="Arial"/>
          <w:noProof/>
        </w:rPr>
        <w:pict>
          <v:rect id="_x0000_s1027" style="position:absolute;margin-left:-245.9pt;margin-top:85.8pt;width:155.75pt;height:74.75pt;z-index:251660288" strokecolor="white [3212]"/>
        </w:pict>
      </w:r>
      <w:r>
        <w:rPr>
          <w:rFonts w:ascii="Arial" w:hAnsi="Arial" w:cs="Arial"/>
          <w:noProof/>
        </w:rPr>
        <w:pict>
          <v:rect id="_x0000_s1026" style="position:absolute;margin-left:-403.05pt;margin-top:30.4pt;width:87.25pt;height:63.7pt;z-index:251659264" strokecolor="white [3212]"/>
        </w:pict>
      </w:r>
      <w:r w:rsidR="00E70726">
        <w:rPr>
          <w:rFonts w:ascii="Arial" w:hAnsi="Arial" w:cs="Arial"/>
          <w:noProof/>
        </w:rPr>
        <w:drawing>
          <wp:anchor distT="0" distB="0" distL="114300" distR="114300" simplePos="0" relativeHeight="251658240" behindDoc="0" locked="0" layoutInCell="1" allowOverlap="1">
            <wp:simplePos x="0" y="0"/>
            <wp:positionH relativeFrom="column">
              <wp:posOffset>-5715</wp:posOffset>
            </wp:positionH>
            <wp:positionV relativeFrom="paragraph">
              <wp:posOffset>29210</wp:posOffset>
            </wp:positionV>
            <wp:extent cx="6381750" cy="9101455"/>
            <wp:effectExtent l="1905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381750" cy="9101455"/>
                    </a:xfrm>
                    <a:prstGeom prst="rect">
                      <a:avLst/>
                    </a:prstGeom>
                    <a:noFill/>
                    <a:ln w="9525">
                      <a:noFill/>
                      <a:miter lim="800000"/>
                      <a:headEnd/>
                      <a:tailEnd/>
                    </a:ln>
                  </pic:spPr>
                </pic:pic>
              </a:graphicData>
            </a:graphic>
          </wp:anchor>
        </w:drawing>
      </w:r>
      <w:r w:rsidR="006E07E7" w:rsidRPr="006E07E7">
        <w:rPr>
          <w:rFonts w:ascii="Arial" w:hAnsi="Arial" w:cs="Arial"/>
          <w:lang w:val="en-US"/>
        </w:rPr>
        <w:br w:type="textWrapping" w:clear="all"/>
      </w:r>
    </w:p>
    <w:tbl>
      <w:tblPr>
        <w:tblW w:w="5000" w:type="pct"/>
        <w:tblCellSpacing w:w="0" w:type="dxa"/>
        <w:tblCellMar>
          <w:top w:w="30" w:type="dxa"/>
          <w:left w:w="30" w:type="dxa"/>
          <w:bottom w:w="30" w:type="dxa"/>
          <w:right w:w="30" w:type="dxa"/>
        </w:tblCellMar>
        <w:tblLook w:val="04A0"/>
      </w:tblPr>
      <w:tblGrid>
        <w:gridCol w:w="10860"/>
      </w:tblGrid>
      <w:tr w:rsidR="006E07E7" w:rsidRPr="006E07E7" w:rsidTr="006E07E7">
        <w:trPr>
          <w:tblCellSpacing w:w="0" w:type="dxa"/>
        </w:trPr>
        <w:tc>
          <w:tcPr>
            <w:tcW w:w="5000" w:type="pct"/>
            <w:vAlign w:val="center"/>
            <w:hideMark/>
          </w:tcPr>
          <w:p w:rsidR="006E07E7" w:rsidRPr="006E07E7" w:rsidRDefault="006E07E7" w:rsidP="006E07E7">
            <w:pPr>
              <w:rPr>
                <w:rFonts w:ascii="Arial" w:hAnsi="Arial" w:cs="Arial"/>
                <w:b/>
                <w:sz w:val="22"/>
                <w:szCs w:val="24"/>
                <w:u w:val="single"/>
                <w:lang w:val="en-US"/>
              </w:rPr>
            </w:pPr>
            <w:r w:rsidRPr="006E07E7">
              <w:rPr>
                <w:rFonts w:ascii="Arial" w:hAnsi="Arial" w:cs="Arial"/>
                <w:b/>
                <w:sz w:val="22"/>
                <w:szCs w:val="24"/>
                <w:u w:val="single"/>
                <w:lang w:val="en-US"/>
              </w:rPr>
              <w:t>[1] Balustrade</w:t>
            </w:r>
          </w:p>
        </w:tc>
      </w:tr>
    </w:tbl>
    <w:p w:rsidR="006E07E7" w:rsidRPr="006E07E7" w:rsidRDefault="006E07E7" w:rsidP="006E07E7">
      <w:pPr>
        <w:rPr>
          <w:rFonts w:ascii="Arial" w:hAnsi="Arial" w:cs="Arial"/>
          <w:sz w:val="22"/>
          <w:szCs w:val="24"/>
          <w:lang w:val="en-US"/>
        </w:rPr>
      </w:pPr>
      <w:r w:rsidRPr="006E07E7">
        <w:rPr>
          <w:rFonts w:ascii="Arial" w:hAnsi="Arial" w:cs="Arial"/>
          <w:noProof/>
          <w:sz w:val="22"/>
          <w:szCs w:val="24"/>
          <w:lang w:val="en-US"/>
        </w:rPr>
        <w:drawing>
          <wp:inline distT="0" distB="0" distL="0" distR="0">
            <wp:extent cx="6350" cy="45085"/>
            <wp:effectExtent l="0" t="0" r="0" b="0"/>
            <wp:docPr id="3" name="Image 4"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6E07E7">
      <w:pPr>
        <w:ind w:left="708"/>
        <w:jc w:val="both"/>
        <w:rPr>
          <w:rFonts w:ascii="Arial" w:hAnsi="Arial" w:cs="Arial"/>
          <w:sz w:val="22"/>
          <w:szCs w:val="24"/>
          <w:lang w:val="en-US"/>
        </w:rPr>
      </w:pPr>
      <w:r w:rsidRPr="006E07E7">
        <w:rPr>
          <w:rFonts w:ascii="Arial" w:hAnsi="Arial" w:cs="Arial"/>
          <w:sz w:val="22"/>
          <w:szCs w:val="24"/>
          <w:lang w:val="en-US"/>
        </w:rPr>
        <w:t>The side of an escalator extending above the Steps, which includes Skirt Guard, Interior Panel, Deck Board and Moving Handrails.</w:t>
      </w:r>
    </w:p>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173990"/>
            <wp:effectExtent l="0" t="0" r="0" b="0"/>
            <wp:docPr id="5" name="Image 5"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6E07E7" w:rsidTr="006E07E7">
        <w:trPr>
          <w:tblCellSpacing w:w="0" w:type="dxa"/>
        </w:trPr>
        <w:tc>
          <w:tcPr>
            <w:tcW w:w="0" w:type="auto"/>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1)</w:t>
            </w:r>
          </w:p>
        </w:tc>
        <w:tc>
          <w:tcPr>
            <w:tcW w:w="4882" w:type="pct"/>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Moving Handrail</w:t>
            </w:r>
          </w:p>
        </w:tc>
      </w:tr>
    </w:tbl>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45085"/>
            <wp:effectExtent l="0" t="0" r="0" b="0"/>
            <wp:docPr id="6" name="Image 6"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6E07E7">
      <w:pPr>
        <w:ind w:left="708"/>
        <w:jc w:val="both"/>
        <w:rPr>
          <w:rFonts w:ascii="Arial" w:hAnsi="Arial" w:cs="Arial"/>
          <w:szCs w:val="24"/>
          <w:lang w:val="en-US"/>
        </w:rPr>
      </w:pPr>
      <w:r w:rsidRPr="002B3274">
        <w:rPr>
          <w:rFonts w:ascii="Arial" w:hAnsi="Arial" w:cs="Arial"/>
          <w:szCs w:val="24"/>
          <w:lang w:val="en-US"/>
        </w:rPr>
        <w:t>A handhold that moves along the top of the Balustrade in synchronization with the Steps.</w:t>
      </w:r>
    </w:p>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173990"/>
            <wp:effectExtent l="0" t="0" r="0" b="0"/>
            <wp:docPr id="7" name="Image 7"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6E07E7" w:rsidTr="006E07E7">
        <w:trPr>
          <w:tblCellSpacing w:w="0" w:type="dxa"/>
        </w:trPr>
        <w:tc>
          <w:tcPr>
            <w:tcW w:w="0" w:type="auto"/>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2)</w:t>
            </w:r>
          </w:p>
        </w:tc>
        <w:tc>
          <w:tcPr>
            <w:tcW w:w="4882" w:type="pct"/>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Interior Panel</w:t>
            </w:r>
          </w:p>
        </w:tc>
      </w:tr>
    </w:tbl>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45085"/>
            <wp:effectExtent l="0" t="0" r="0" b="0"/>
            <wp:docPr id="8" name="Image 8"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6E07E7">
      <w:pPr>
        <w:ind w:left="708"/>
        <w:jc w:val="both"/>
        <w:rPr>
          <w:rFonts w:ascii="Arial" w:hAnsi="Arial" w:cs="Arial"/>
          <w:szCs w:val="24"/>
          <w:lang w:val="en-US"/>
        </w:rPr>
      </w:pPr>
      <w:r w:rsidRPr="002B3274">
        <w:rPr>
          <w:rFonts w:ascii="Arial" w:hAnsi="Arial" w:cs="Arial"/>
          <w:szCs w:val="24"/>
          <w:lang w:val="en-US"/>
        </w:rPr>
        <w:t>The major panel portion of the Balustrade located immediately below the Moving Handrails, made of glass.</w:t>
      </w:r>
    </w:p>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173990"/>
            <wp:effectExtent l="0" t="0" r="0" b="0"/>
            <wp:docPr id="9" name="Image 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6E07E7" w:rsidTr="006E07E7">
        <w:trPr>
          <w:tblCellSpacing w:w="0" w:type="dxa"/>
        </w:trPr>
        <w:tc>
          <w:tcPr>
            <w:tcW w:w="0" w:type="auto"/>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3)</w:t>
            </w:r>
          </w:p>
        </w:tc>
        <w:tc>
          <w:tcPr>
            <w:tcW w:w="4882" w:type="pct"/>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Deck Board</w:t>
            </w:r>
          </w:p>
        </w:tc>
      </w:tr>
    </w:tbl>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45085"/>
            <wp:effectExtent l="0" t="0" r="0" b="0"/>
            <wp:docPr id="10" name="Image 10"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6E07E7">
      <w:pPr>
        <w:ind w:left="708"/>
        <w:jc w:val="both"/>
        <w:rPr>
          <w:rFonts w:ascii="Arial" w:hAnsi="Arial" w:cs="Arial"/>
          <w:szCs w:val="24"/>
          <w:lang w:val="en-US"/>
        </w:rPr>
      </w:pPr>
      <w:r w:rsidRPr="002B3274">
        <w:rPr>
          <w:rFonts w:ascii="Arial" w:hAnsi="Arial" w:cs="Arial"/>
          <w:szCs w:val="24"/>
          <w:lang w:val="en-US"/>
        </w:rPr>
        <w:t>A decorative capping member of the balustrade of an escalator, which continues in the traveling direction (see figure below).</w:t>
      </w:r>
    </w:p>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45085"/>
            <wp:effectExtent l="0" t="0" r="0" b="0"/>
            <wp:docPr id="11" name="Image 1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2B3274">
      <w:pPr>
        <w:ind w:left="708"/>
        <w:jc w:val="center"/>
        <w:rPr>
          <w:rFonts w:ascii="Arial" w:hAnsi="Arial" w:cs="Arial"/>
          <w:sz w:val="22"/>
          <w:szCs w:val="24"/>
          <w:lang w:val="en-US"/>
        </w:rPr>
      </w:pPr>
      <w:r w:rsidRPr="006E07E7">
        <w:rPr>
          <w:rFonts w:ascii="Arial" w:hAnsi="Arial" w:cs="Arial"/>
          <w:noProof/>
          <w:sz w:val="22"/>
          <w:szCs w:val="24"/>
          <w:lang w:val="en-US"/>
        </w:rPr>
        <w:drawing>
          <wp:anchor distT="0" distB="0" distL="114300" distR="114300" simplePos="0" relativeHeight="251671552" behindDoc="0" locked="0" layoutInCell="1" allowOverlap="1">
            <wp:simplePos x="0" y="0"/>
            <wp:positionH relativeFrom="column">
              <wp:posOffset>2331427</wp:posOffset>
            </wp:positionH>
            <wp:positionV relativeFrom="paragraph">
              <wp:posOffset>4054</wp:posOffset>
            </wp:positionV>
            <wp:extent cx="2670126" cy="2180493"/>
            <wp:effectExtent l="19050" t="0" r="0" b="0"/>
            <wp:wrapSquare wrapText="bothSides"/>
            <wp:docPr id="12" name="Image 12" descr="http://www.mitsubishi-elevator.com/overview/e_m_walks/images/img_e_s_equ00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itsubishi-elevator.com/overview/e_m_walks/images/img_e_s_equ00_2.gif"/>
                    <pic:cNvPicPr>
                      <a:picLocks noChangeAspect="1" noChangeArrowheads="1"/>
                    </pic:cNvPicPr>
                  </pic:nvPicPr>
                  <pic:blipFill>
                    <a:blip r:embed="rId9"/>
                    <a:srcRect/>
                    <a:stretch>
                      <a:fillRect/>
                    </a:stretch>
                  </pic:blipFill>
                  <pic:spPr bwMode="auto">
                    <a:xfrm>
                      <a:off x="0" y="0"/>
                      <a:ext cx="2670126" cy="2180493"/>
                    </a:xfrm>
                    <a:prstGeom prst="rect">
                      <a:avLst/>
                    </a:prstGeom>
                    <a:noFill/>
                    <a:ln w="9525">
                      <a:noFill/>
                      <a:miter lim="800000"/>
                      <a:headEnd/>
                      <a:tailEnd/>
                    </a:ln>
                  </pic:spPr>
                </pic:pic>
              </a:graphicData>
            </a:graphic>
          </wp:anchor>
        </w:drawing>
      </w:r>
    </w:p>
    <w:p w:rsidR="006E07E7" w:rsidRPr="006E07E7" w:rsidRDefault="006E07E7" w:rsidP="006E07E7">
      <w:pPr>
        <w:ind w:left="708"/>
        <w:jc w:val="both"/>
        <w:rPr>
          <w:rFonts w:ascii="Arial" w:hAnsi="Arial" w:cs="Arial"/>
          <w:sz w:val="22"/>
          <w:szCs w:val="24"/>
          <w:lang w:val="en-US"/>
        </w:rPr>
      </w:pPr>
      <w:r w:rsidRPr="006E07E7">
        <w:rPr>
          <w:rFonts w:ascii="Arial" w:hAnsi="Arial" w:cs="Arial"/>
          <w:noProof/>
          <w:sz w:val="22"/>
          <w:szCs w:val="24"/>
          <w:lang w:val="en-US"/>
        </w:rPr>
        <w:drawing>
          <wp:inline distT="0" distB="0" distL="0" distR="0">
            <wp:extent cx="6350" cy="173990"/>
            <wp:effectExtent l="0" t="0" r="0" b="0"/>
            <wp:docPr id="13" name="Image 1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6E07E7" w:rsidTr="006E07E7">
        <w:trPr>
          <w:tblCellSpacing w:w="0" w:type="dxa"/>
        </w:trPr>
        <w:tc>
          <w:tcPr>
            <w:tcW w:w="0" w:type="auto"/>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4)</w:t>
            </w:r>
          </w:p>
        </w:tc>
        <w:tc>
          <w:tcPr>
            <w:tcW w:w="4882" w:type="pct"/>
            <w:vAlign w:val="center"/>
            <w:hideMark/>
          </w:tcPr>
          <w:p w:rsidR="006E07E7" w:rsidRPr="006E07E7" w:rsidRDefault="006E07E7" w:rsidP="006E07E7">
            <w:pPr>
              <w:jc w:val="both"/>
              <w:rPr>
                <w:rFonts w:ascii="Arial" w:hAnsi="Arial" w:cs="Arial"/>
                <w:sz w:val="22"/>
                <w:szCs w:val="24"/>
                <w:lang w:val="en-US"/>
              </w:rPr>
            </w:pPr>
            <w:r w:rsidRPr="006E07E7">
              <w:rPr>
                <w:rFonts w:ascii="Arial" w:hAnsi="Arial" w:cs="Arial"/>
                <w:sz w:val="22"/>
                <w:szCs w:val="24"/>
                <w:lang w:val="en-US"/>
              </w:rPr>
              <w:t>Skirt Guard</w:t>
            </w:r>
          </w:p>
        </w:tc>
      </w:tr>
    </w:tbl>
    <w:p w:rsidR="006E07E7" w:rsidRPr="006E07E7" w:rsidRDefault="006E07E7" w:rsidP="006E07E7">
      <w:pPr>
        <w:ind w:left="708"/>
        <w:jc w:val="both"/>
        <w:rPr>
          <w:rFonts w:ascii="Arial" w:hAnsi="Arial" w:cs="Arial"/>
          <w:szCs w:val="24"/>
          <w:lang w:val="en-US"/>
        </w:rPr>
      </w:pPr>
      <w:r w:rsidRPr="002B3274">
        <w:rPr>
          <w:rFonts w:ascii="Arial" w:hAnsi="Arial" w:cs="Arial"/>
          <w:szCs w:val="24"/>
          <w:lang w:val="en-US"/>
        </w:rPr>
        <w:t>The lowest panel within the Balustrade, located immediately below the Inner Deck and adjacent to the Steps at a slight gap from the Steps</w:t>
      </w:r>
    </w:p>
    <w:p w:rsidR="009560D4" w:rsidRPr="006E07E7" w:rsidRDefault="009560D4" w:rsidP="006E07E7">
      <w:pPr>
        <w:jc w:val="both"/>
        <w:rPr>
          <w:rFonts w:ascii="Arial" w:hAnsi="Arial" w:cs="Arial"/>
          <w:sz w:val="18"/>
          <w:lang w:val="en-US"/>
        </w:rPr>
      </w:pPr>
    </w:p>
    <w:p w:rsidR="006E07E7" w:rsidRPr="006E07E7" w:rsidRDefault="006E07E7" w:rsidP="006E07E7">
      <w:pPr>
        <w:jc w:val="both"/>
        <w:rPr>
          <w:rFonts w:ascii="Arial" w:hAnsi="Arial" w:cs="Arial"/>
          <w:sz w:val="18"/>
          <w:lang w:val="en-US"/>
        </w:rPr>
      </w:pPr>
    </w:p>
    <w:tbl>
      <w:tblPr>
        <w:tblW w:w="5000" w:type="pct"/>
        <w:tblCellSpacing w:w="0" w:type="dxa"/>
        <w:tblCellMar>
          <w:top w:w="30" w:type="dxa"/>
          <w:left w:w="30" w:type="dxa"/>
          <w:bottom w:w="30" w:type="dxa"/>
          <w:right w:w="30" w:type="dxa"/>
        </w:tblCellMar>
        <w:tblLook w:val="04A0"/>
      </w:tblPr>
      <w:tblGrid>
        <w:gridCol w:w="10860"/>
      </w:tblGrid>
      <w:tr w:rsidR="006E07E7" w:rsidRPr="006E07E7" w:rsidTr="006E07E7">
        <w:trPr>
          <w:tblCellSpacing w:w="0" w:type="dxa"/>
        </w:trPr>
        <w:tc>
          <w:tcPr>
            <w:tcW w:w="5000" w:type="pct"/>
            <w:vAlign w:val="center"/>
            <w:hideMark/>
          </w:tcPr>
          <w:p w:rsidR="006E07E7" w:rsidRPr="006E07E7" w:rsidRDefault="006E07E7" w:rsidP="006E07E7">
            <w:pPr>
              <w:jc w:val="both"/>
              <w:rPr>
                <w:rFonts w:ascii="Arial" w:hAnsi="Arial" w:cs="Arial"/>
                <w:b/>
                <w:sz w:val="24"/>
                <w:szCs w:val="24"/>
                <w:u w:val="single"/>
              </w:rPr>
            </w:pPr>
            <w:r w:rsidRPr="00E70726">
              <w:rPr>
                <w:rFonts w:ascii="Arial" w:hAnsi="Arial" w:cs="Arial"/>
                <w:b/>
                <w:sz w:val="24"/>
                <w:szCs w:val="24"/>
                <w:u w:val="single"/>
              </w:rPr>
              <w:t>[2] Truss</w:t>
            </w:r>
          </w:p>
        </w:tc>
      </w:tr>
    </w:tbl>
    <w:p w:rsidR="006E07E7" w:rsidRPr="006E07E7" w:rsidRDefault="006E07E7" w:rsidP="006E07E7">
      <w:pPr>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24" name="Image 24"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E70726">
      <w:pPr>
        <w:ind w:left="708"/>
        <w:jc w:val="both"/>
        <w:rPr>
          <w:rFonts w:ascii="Arial" w:hAnsi="Arial" w:cs="Arial"/>
          <w:sz w:val="22"/>
          <w:szCs w:val="24"/>
          <w:lang w:val="en-US"/>
        </w:rPr>
      </w:pPr>
      <w:r w:rsidRPr="00E70726">
        <w:rPr>
          <w:rFonts w:ascii="Arial" w:hAnsi="Arial" w:cs="Arial"/>
          <w:sz w:val="22"/>
          <w:szCs w:val="24"/>
          <w:lang w:val="en-US"/>
        </w:rPr>
        <w:t>Assembly of structural steel that supports the weight and load of an escalator. (A Control Panel, Drive Units for Steps and Moving Handrails and other components are housed inside the structure.)</w:t>
      </w:r>
    </w:p>
    <w:tbl>
      <w:tblPr>
        <w:tblW w:w="5000" w:type="pct"/>
        <w:tblCellSpacing w:w="0" w:type="dxa"/>
        <w:tblInd w:w="708" w:type="dxa"/>
        <w:tblCellMar>
          <w:top w:w="30" w:type="dxa"/>
          <w:left w:w="30" w:type="dxa"/>
          <w:bottom w:w="30" w:type="dxa"/>
          <w:right w:w="30" w:type="dxa"/>
        </w:tblCellMar>
        <w:tblLook w:val="04A0"/>
      </w:tblPr>
      <w:tblGrid>
        <w:gridCol w:w="10860"/>
      </w:tblGrid>
      <w:tr w:rsidR="006E07E7" w:rsidRPr="00E70726" w:rsidTr="00E70726">
        <w:trPr>
          <w:tblCellSpacing w:w="0" w:type="dxa"/>
        </w:trPr>
        <w:tc>
          <w:tcPr>
            <w:tcW w:w="5000" w:type="pct"/>
            <w:vAlign w:val="center"/>
            <w:hideMark/>
          </w:tcPr>
          <w:p w:rsidR="00E70726" w:rsidRPr="00E70726" w:rsidRDefault="00E70726" w:rsidP="006E07E7">
            <w:pPr>
              <w:jc w:val="both"/>
              <w:rPr>
                <w:rStyle w:val="txt12b"/>
                <w:rFonts w:ascii="Arial" w:hAnsi="Arial" w:cs="Arial"/>
                <w:b/>
                <w:i/>
                <w:sz w:val="22"/>
                <w:lang w:val="en-US"/>
              </w:rPr>
            </w:pPr>
            <w:bookmarkStart w:id="0" w:name="a1"/>
            <w:bookmarkStart w:id="1" w:name="a2_1"/>
            <w:bookmarkEnd w:id="0"/>
            <w:bookmarkEnd w:id="1"/>
          </w:p>
          <w:p w:rsidR="006E07E7" w:rsidRPr="00E70726" w:rsidRDefault="00E70726" w:rsidP="006E07E7">
            <w:pPr>
              <w:jc w:val="both"/>
              <w:rPr>
                <w:rFonts w:ascii="Arial" w:hAnsi="Arial" w:cs="Arial"/>
                <w:b/>
                <w:i/>
                <w:sz w:val="28"/>
                <w:szCs w:val="24"/>
                <w:lang w:val="en-US"/>
              </w:rPr>
            </w:pPr>
            <w:r w:rsidRPr="00E70726">
              <w:rPr>
                <w:rStyle w:val="txt12b"/>
                <w:rFonts w:ascii="Arial" w:hAnsi="Arial" w:cs="Arial"/>
                <w:b/>
                <w:i/>
                <w:sz w:val="22"/>
                <w:lang w:val="en-US"/>
              </w:rPr>
              <w:t xml:space="preserve"> </w:t>
            </w:r>
            <w:r w:rsidR="006E07E7" w:rsidRPr="00E70726">
              <w:rPr>
                <w:rStyle w:val="txt12b"/>
                <w:rFonts w:ascii="Arial" w:hAnsi="Arial" w:cs="Arial"/>
                <w:b/>
                <w:i/>
                <w:sz w:val="22"/>
                <w:lang w:val="en-US"/>
              </w:rPr>
              <w:t>[2-1] Top Machine Room/Bottom Machine Room</w:t>
            </w:r>
          </w:p>
        </w:tc>
      </w:tr>
    </w:tbl>
    <w:p w:rsidR="006E07E7" w:rsidRPr="00E70726" w:rsidRDefault="006E07E7" w:rsidP="00E70726">
      <w:pPr>
        <w:ind w:left="708"/>
        <w:jc w:val="both"/>
        <w:rPr>
          <w:rFonts w:ascii="Arial" w:hAnsi="Arial" w:cs="Arial"/>
          <w:sz w:val="22"/>
        </w:rPr>
      </w:pPr>
      <w:r w:rsidRPr="00E70726">
        <w:rPr>
          <w:rFonts w:ascii="Arial" w:hAnsi="Arial" w:cs="Arial"/>
          <w:noProof/>
          <w:sz w:val="22"/>
        </w:rPr>
        <w:drawing>
          <wp:inline distT="0" distB="0" distL="0" distR="0">
            <wp:extent cx="6350" cy="45085"/>
            <wp:effectExtent l="0" t="0" r="0" b="0"/>
            <wp:docPr id="43" name="Image 4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E70726" w:rsidTr="00E70726">
        <w:trPr>
          <w:tblCellSpacing w:w="0" w:type="dxa"/>
        </w:trPr>
        <w:tc>
          <w:tcPr>
            <w:tcW w:w="0" w:type="auto"/>
            <w:vAlign w:val="center"/>
            <w:hideMark/>
          </w:tcPr>
          <w:p w:rsidR="006E07E7" w:rsidRPr="00E70726" w:rsidRDefault="006E07E7" w:rsidP="006E07E7">
            <w:pPr>
              <w:jc w:val="both"/>
              <w:rPr>
                <w:rFonts w:ascii="Arial" w:hAnsi="Arial" w:cs="Arial"/>
                <w:sz w:val="28"/>
                <w:szCs w:val="24"/>
              </w:rPr>
            </w:pPr>
            <w:r w:rsidRPr="00E70726">
              <w:rPr>
                <w:rStyle w:val="txt12b"/>
                <w:rFonts w:ascii="Arial" w:hAnsi="Arial" w:cs="Arial"/>
                <w:sz w:val="22"/>
              </w:rPr>
              <w:t>1)</w:t>
            </w:r>
          </w:p>
        </w:tc>
        <w:tc>
          <w:tcPr>
            <w:tcW w:w="4882" w:type="pct"/>
            <w:vAlign w:val="center"/>
            <w:hideMark/>
          </w:tcPr>
          <w:p w:rsidR="006E07E7" w:rsidRPr="00E70726" w:rsidRDefault="006E07E7" w:rsidP="006E07E7">
            <w:pPr>
              <w:jc w:val="both"/>
              <w:rPr>
                <w:rFonts w:ascii="Arial" w:hAnsi="Arial" w:cs="Arial"/>
                <w:sz w:val="28"/>
                <w:szCs w:val="24"/>
              </w:rPr>
            </w:pPr>
            <w:r w:rsidRPr="00E70726">
              <w:rPr>
                <w:rStyle w:val="txt12b"/>
                <w:rFonts w:ascii="Arial" w:hAnsi="Arial" w:cs="Arial"/>
                <w:sz w:val="22"/>
              </w:rPr>
              <w:t>Control Panel</w:t>
            </w:r>
          </w:p>
        </w:tc>
      </w:tr>
    </w:tbl>
    <w:p w:rsidR="006E07E7" w:rsidRPr="00E70726" w:rsidRDefault="006E07E7" w:rsidP="00E70726">
      <w:pPr>
        <w:ind w:left="708"/>
        <w:jc w:val="both"/>
        <w:rPr>
          <w:rFonts w:ascii="Arial" w:hAnsi="Arial" w:cs="Arial"/>
          <w:sz w:val="22"/>
        </w:rPr>
      </w:pPr>
      <w:r w:rsidRPr="00E70726">
        <w:rPr>
          <w:rFonts w:ascii="Arial" w:hAnsi="Arial" w:cs="Arial"/>
          <w:noProof/>
          <w:sz w:val="22"/>
        </w:rPr>
        <w:drawing>
          <wp:inline distT="0" distB="0" distL="0" distR="0">
            <wp:extent cx="6350" cy="45085"/>
            <wp:effectExtent l="0" t="0" r="0" b="0"/>
            <wp:docPr id="44" name="Image 44"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2B3274" w:rsidRDefault="006E07E7" w:rsidP="00E70726">
      <w:pPr>
        <w:ind w:left="708"/>
        <w:jc w:val="both"/>
        <w:rPr>
          <w:rFonts w:ascii="Arial" w:hAnsi="Arial" w:cs="Arial"/>
          <w:lang w:val="en-US"/>
        </w:rPr>
      </w:pPr>
      <w:r w:rsidRPr="002B3274">
        <w:rPr>
          <w:rStyle w:val="txt12"/>
          <w:rFonts w:ascii="Arial" w:hAnsi="Arial" w:cs="Arial"/>
          <w:lang w:val="en-US"/>
        </w:rPr>
        <w:t>Controls stop/start operation and also supplies electric power to the Drive Unit.</w:t>
      </w:r>
    </w:p>
    <w:p w:rsidR="006E07E7" w:rsidRPr="00E70726" w:rsidRDefault="006E07E7" w:rsidP="00E70726">
      <w:pPr>
        <w:ind w:left="708"/>
        <w:jc w:val="both"/>
        <w:rPr>
          <w:rFonts w:ascii="Arial" w:hAnsi="Arial" w:cs="Arial"/>
          <w:sz w:val="22"/>
        </w:rPr>
      </w:pPr>
      <w:r w:rsidRPr="00E70726">
        <w:rPr>
          <w:rFonts w:ascii="Arial" w:hAnsi="Arial" w:cs="Arial"/>
          <w:noProof/>
          <w:sz w:val="22"/>
        </w:rPr>
        <w:drawing>
          <wp:inline distT="0" distB="0" distL="0" distR="0">
            <wp:extent cx="6350" cy="173990"/>
            <wp:effectExtent l="0" t="0" r="0" b="0"/>
            <wp:docPr id="45" name="Image 45"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E70726" w:rsidTr="00E70726">
        <w:trPr>
          <w:tblCellSpacing w:w="0" w:type="dxa"/>
        </w:trPr>
        <w:tc>
          <w:tcPr>
            <w:tcW w:w="0" w:type="auto"/>
            <w:vAlign w:val="center"/>
            <w:hideMark/>
          </w:tcPr>
          <w:p w:rsidR="006E07E7" w:rsidRPr="00E70726" w:rsidRDefault="006E07E7" w:rsidP="006E07E7">
            <w:pPr>
              <w:jc w:val="both"/>
              <w:rPr>
                <w:rFonts w:ascii="Arial" w:hAnsi="Arial" w:cs="Arial"/>
                <w:sz w:val="28"/>
                <w:szCs w:val="24"/>
              </w:rPr>
            </w:pPr>
            <w:r w:rsidRPr="00E70726">
              <w:rPr>
                <w:rStyle w:val="txt12b"/>
                <w:rFonts w:ascii="Arial" w:hAnsi="Arial" w:cs="Arial"/>
                <w:sz w:val="22"/>
              </w:rPr>
              <w:t>2)</w:t>
            </w:r>
          </w:p>
        </w:tc>
        <w:tc>
          <w:tcPr>
            <w:tcW w:w="4882" w:type="pct"/>
            <w:vAlign w:val="center"/>
            <w:hideMark/>
          </w:tcPr>
          <w:p w:rsidR="006E07E7" w:rsidRPr="00E70726" w:rsidRDefault="006E07E7" w:rsidP="006E07E7">
            <w:pPr>
              <w:jc w:val="both"/>
              <w:rPr>
                <w:rFonts w:ascii="Arial" w:hAnsi="Arial" w:cs="Arial"/>
                <w:sz w:val="28"/>
                <w:szCs w:val="24"/>
              </w:rPr>
            </w:pPr>
            <w:r w:rsidRPr="00E70726">
              <w:rPr>
                <w:rStyle w:val="txt12b"/>
                <w:rFonts w:ascii="Arial" w:hAnsi="Arial" w:cs="Arial"/>
                <w:sz w:val="22"/>
              </w:rPr>
              <w:t>Drive Unit</w:t>
            </w:r>
          </w:p>
        </w:tc>
      </w:tr>
    </w:tbl>
    <w:p w:rsidR="006E07E7" w:rsidRPr="00E70726" w:rsidRDefault="006E07E7" w:rsidP="00E70726">
      <w:pPr>
        <w:ind w:left="708"/>
        <w:jc w:val="both"/>
        <w:rPr>
          <w:rFonts w:ascii="Arial" w:hAnsi="Arial" w:cs="Arial"/>
          <w:sz w:val="22"/>
        </w:rPr>
      </w:pPr>
      <w:r w:rsidRPr="00E70726">
        <w:rPr>
          <w:rFonts w:ascii="Arial" w:hAnsi="Arial" w:cs="Arial"/>
          <w:noProof/>
          <w:sz w:val="22"/>
        </w:rPr>
        <w:drawing>
          <wp:inline distT="0" distB="0" distL="0" distR="0">
            <wp:extent cx="6350" cy="45085"/>
            <wp:effectExtent l="0" t="0" r="0" b="0"/>
            <wp:docPr id="46" name="Image 46"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2B3274" w:rsidRDefault="006E07E7" w:rsidP="00E70726">
      <w:pPr>
        <w:ind w:left="708"/>
        <w:jc w:val="both"/>
        <w:rPr>
          <w:rFonts w:ascii="Arial" w:hAnsi="Arial" w:cs="Arial"/>
          <w:lang w:val="en-US"/>
        </w:rPr>
      </w:pPr>
      <w:r w:rsidRPr="002B3274">
        <w:rPr>
          <w:rStyle w:val="txt12"/>
          <w:rFonts w:ascii="Arial" w:hAnsi="Arial" w:cs="Arial"/>
          <w:lang w:val="en-US"/>
        </w:rPr>
        <w:t>A unit to drive the escalator comprised of electric motor, decelerator, electromagnetic brake, V belt, Sprocket, and other components.</w:t>
      </w:r>
    </w:p>
    <w:p w:rsidR="006E07E7" w:rsidRPr="006E07E7" w:rsidRDefault="006E07E7" w:rsidP="00E70726">
      <w:pPr>
        <w:ind w:left="708"/>
        <w:jc w:val="both"/>
        <w:rPr>
          <w:rFonts w:ascii="Arial" w:hAnsi="Arial" w:cs="Arial"/>
        </w:rPr>
      </w:pPr>
      <w:r w:rsidRPr="006E07E7">
        <w:rPr>
          <w:rFonts w:ascii="Arial" w:hAnsi="Arial" w:cs="Arial"/>
          <w:noProof/>
        </w:rPr>
        <w:drawing>
          <wp:inline distT="0" distB="0" distL="0" distR="0">
            <wp:extent cx="6350" cy="173990"/>
            <wp:effectExtent l="0" t="0" r="0" b="0"/>
            <wp:docPr id="47" name="Image 47"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2B3274" w:rsidTr="00E70726">
        <w:trPr>
          <w:tblCellSpacing w:w="0" w:type="dxa"/>
        </w:trPr>
        <w:tc>
          <w:tcPr>
            <w:tcW w:w="0" w:type="auto"/>
            <w:vAlign w:val="center"/>
            <w:hideMark/>
          </w:tcPr>
          <w:p w:rsidR="006E07E7" w:rsidRPr="002B3274" w:rsidRDefault="006E07E7" w:rsidP="006E07E7">
            <w:pPr>
              <w:jc w:val="both"/>
              <w:rPr>
                <w:rFonts w:ascii="Arial" w:hAnsi="Arial" w:cs="Arial"/>
                <w:sz w:val="22"/>
                <w:szCs w:val="24"/>
              </w:rPr>
            </w:pPr>
            <w:r w:rsidRPr="002B3274">
              <w:rPr>
                <w:rStyle w:val="txt12b"/>
                <w:rFonts w:ascii="Arial" w:hAnsi="Arial" w:cs="Arial"/>
                <w:sz w:val="22"/>
              </w:rPr>
              <w:t>3)</w:t>
            </w:r>
          </w:p>
        </w:tc>
        <w:tc>
          <w:tcPr>
            <w:tcW w:w="4890" w:type="pct"/>
            <w:vAlign w:val="center"/>
            <w:hideMark/>
          </w:tcPr>
          <w:p w:rsidR="006E07E7" w:rsidRPr="002B3274" w:rsidRDefault="006E07E7" w:rsidP="006E07E7">
            <w:pPr>
              <w:jc w:val="both"/>
              <w:rPr>
                <w:rFonts w:ascii="Arial" w:hAnsi="Arial" w:cs="Arial"/>
                <w:sz w:val="22"/>
                <w:szCs w:val="24"/>
              </w:rPr>
            </w:pPr>
            <w:r w:rsidRPr="002B3274">
              <w:rPr>
                <w:rStyle w:val="txt12b"/>
                <w:rFonts w:ascii="Arial" w:hAnsi="Arial" w:cs="Arial"/>
                <w:sz w:val="22"/>
              </w:rPr>
              <w:t>Drive Chain</w:t>
            </w:r>
          </w:p>
        </w:tc>
      </w:tr>
    </w:tbl>
    <w:p w:rsidR="006E07E7" w:rsidRPr="006E07E7" w:rsidRDefault="006E07E7" w:rsidP="00E70726">
      <w:pPr>
        <w:ind w:left="708"/>
        <w:jc w:val="both"/>
        <w:rPr>
          <w:rFonts w:ascii="Arial" w:hAnsi="Arial" w:cs="Arial"/>
        </w:rPr>
      </w:pPr>
      <w:r w:rsidRPr="006E07E7">
        <w:rPr>
          <w:rFonts w:ascii="Arial" w:hAnsi="Arial" w:cs="Arial"/>
          <w:noProof/>
        </w:rPr>
        <w:lastRenderedPageBreak/>
        <w:drawing>
          <wp:inline distT="0" distB="0" distL="0" distR="0">
            <wp:extent cx="6350" cy="45085"/>
            <wp:effectExtent l="0" t="0" r="0" b="0"/>
            <wp:docPr id="48" name="Image 48"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2B3274" w:rsidRDefault="006E07E7" w:rsidP="00E70726">
      <w:pPr>
        <w:ind w:left="708"/>
        <w:jc w:val="both"/>
        <w:rPr>
          <w:rFonts w:ascii="Arial" w:hAnsi="Arial" w:cs="Arial"/>
          <w:lang w:val="en-US"/>
        </w:rPr>
      </w:pPr>
      <w:r w:rsidRPr="002B3274">
        <w:rPr>
          <w:rStyle w:val="txt12"/>
          <w:rFonts w:ascii="Arial" w:hAnsi="Arial" w:cs="Arial"/>
          <w:lang w:val="en-US"/>
        </w:rPr>
        <w:t>A chain that transmits the Drive Unit’s power to the drive wheel (Sprocket).</w:t>
      </w:r>
    </w:p>
    <w:p w:rsidR="006E07E7" w:rsidRPr="006E07E7" w:rsidRDefault="006E07E7" w:rsidP="00E70726">
      <w:pPr>
        <w:ind w:left="708"/>
        <w:jc w:val="both"/>
        <w:rPr>
          <w:rFonts w:ascii="Arial" w:hAnsi="Arial" w:cs="Arial"/>
        </w:rPr>
      </w:pPr>
      <w:r w:rsidRPr="006E07E7">
        <w:rPr>
          <w:rFonts w:ascii="Arial" w:hAnsi="Arial" w:cs="Arial"/>
          <w:noProof/>
        </w:rPr>
        <w:drawing>
          <wp:inline distT="0" distB="0" distL="0" distR="0">
            <wp:extent cx="6350" cy="173990"/>
            <wp:effectExtent l="0" t="0" r="0" b="0"/>
            <wp:docPr id="49" name="Image 4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5000" w:type="pct"/>
        <w:tblCellSpacing w:w="0" w:type="dxa"/>
        <w:tblInd w:w="708" w:type="dxa"/>
        <w:tblCellMar>
          <w:top w:w="30" w:type="dxa"/>
          <w:left w:w="30" w:type="dxa"/>
          <w:bottom w:w="30" w:type="dxa"/>
          <w:right w:w="30" w:type="dxa"/>
        </w:tblCellMar>
        <w:tblLook w:val="04A0"/>
      </w:tblPr>
      <w:tblGrid>
        <w:gridCol w:w="256"/>
        <w:gridCol w:w="10604"/>
      </w:tblGrid>
      <w:tr w:rsidR="006E07E7" w:rsidRPr="002B3274" w:rsidTr="00E70726">
        <w:trPr>
          <w:tblCellSpacing w:w="0" w:type="dxa"/>
        </w:trPr>
        <w:tc>
          <w:tcPr>
            <w:tcW w:w="0" w:type="auto"/>
            <w:vAlign w:val="center"/>
            <w:hideMark/>
          </w:tcPr>
          <w:p w:rsidR="006E07E7" w:rsidRPr="002B3274" w:rsidRDefault="006E07E7" w:rsidP="006E07E7">
            <w:pPr>
              <w:jc w:val="both"/>
              <w:rPr>
                <w:rFonts w:ascii="Arial" w:hAnsi="Arial" w:cs="Arial"/>
                <w:sz w:val="22"/>
                <w:szCs w:val="24"/>
                <w:lang w:val="en-US"/>
              </w:rPr>
            </w:pPr>
            <w:r w:rsidRPr="002B3274">
              <w:rPr>
                <w:rStyle w:val="txt12b"/>
                <w:rFonts w:ascii="Arial" w:hAnsi="Arial" w:cs="Arial"/>
                <w:sz w:val="22"/>
                <w:lang w:val="en-US"/>
              </w:rPr>
              <w:t>4)</w:t>
            </w:r>
          </w:p>
        </w:tc>
        <w:tc>
          <w:tcPr>
            <w:tcW w:w="4890" w:type="pct"/>
            <w:vAlign w:val="center"/>
            <w:hideMark/>
          </w:tcPr>
          <w:p w:rsidR="006E07E7" w:rsidRPr="002B3274" w:rsidRDefault="006E07E7" w:rsidP="006E07E7">
            <w:pPr>
              <w:jc w:val="both"/>
              <w:rPr>
                <w:rFonts w:ascii="Arial" w:hAnsi="Arial" w:cs="Arial"/>
                <w:sz w:val="22"/>
                <w:szCs w:val="24"/>
                <w:lang w:val="en-US"/>
              </w:rPr>
            </w:pPr>
            <w:r w:rsidRPr="002B3274">
              <w:rPr>
                <w:rStyle w:val="txt12b"/>
                <w:rFonts w:ascii="Arial" w:hAnsi="Arial" w:cs="Arial"/>
                <w:sz w:val="22"/>
                <w:lang w:val="en-US"/>
              </w:rPr>
              <w:t>Sprocket (top/bottom)</w:t>
            </w:r>
          </w:p>
        </w:tc>
      </w:tr>
    </w:tbl>
    <w:p w:rsidR="006E07E7" w:rsidRPr="006E07E7" w:rsidRDefault="006E07E7" w:rsidP="00E70726">
      <w:pPr>
        <w:ind w:left="708"/>
        <w:jc w:val="both"/>
        <w:rPr>
          <w:rFonts w:ascii="Arial" w:hAnsi="Arial" w:cs="Arial"/>
        </w:rPr>
      </w:pPr>
      <w:r w:rsidRPr="006E07E7">
        <w:rPr>
          <w:rFonts w:ascii="Arial" w:hAnsi="Arial" w:cs="Arial"/>
          <w:noProof/>
        </w:rPr>
        <w:drawing>
          <wp:inline distT="0" distB="0" distL="0" distR="0">
            <wp:extent cx="6350" cy="45085"/>
            <wp:effectExtent l="0" t="0" r="0" b="0"/>
            <wp:docPr id="50" name="Image 50"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E70726">
      <w:pPr>
        <w:ind w:left="708"/>
        <w:jc w:val="both"/>
        <w:rPr>
          <w:rFonts w:ascii="Arial" w:hAnsi="Arial" w:cs="Arial"/>
          <w:lang w:val="en-US"/>
        </w:rPr>
      </w:pPr>
      <w:r w:rsidRPr="006E07E7">
        <w:rPr>
          <w:rStyle w:val="txt12"/>
          <w:rFonts w:ascii="Arial" w:hAnsi="Arial" w:cs="Arial"/>
          <w:lang w:val="en-US"/>
        </w:rPr>
        <w:t>Drive wheels installed at top and bottom to drive the Steps. The top Sprocket drives the moving Steps, while the bottom sprocket turns the Steps.</w:t>
      </w:r>
    </w:p>
    <w:p w:rsidR="006E07E7" w:rsidRPr="006E07E7" w:rsidRDefault="006E07E7" w:rsidP="006E07E7">
      <w:pPr>
        <w:jc w:val="both"/>
        <w:rPr>
          <w:rFonts w:ascii="Arial" w:hAnsi="Arial" w:cs="Arial"/>
        </w:rPr>
      </w:pPr>
      <w:r w:rsidRPr="006E07E7">
        <w:rPr>
          <w:rFonts w:ascii="Arial" w:hAnsi="Arial" w:cs="Arial"/>
          <w:noProof/>
        </w:rPr>
        <w:drawing>
          <wp:inline distT="0" distB="0" distL="0" distR="0">
            <wp:extent cx="6350" cy="173990"/>
            <wp:effectExtent l="0" t="0" r="0" b="0"/>
            <wp:docPr id="51" name="Image 5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489" w:type="dxa"/>
        <w:tblCellSpacing w:w="0" w:type="dxa"/>
        <w:tblInd w:w="284" w:type="dxa"/>
        <w:tblLayout w:type="fixed"/>
        <w:tblCellMar>
          <w:left w:w="0" w:type="dxa"/>
          <w:right w:w="0" w:type="dxa"/>
        </w:tblCellMar>
        <w:tblLook w:val="04A0"/>
      </w:tblPr>
      <w:tblGrid>
        <w:gridCol w:w="10489"/>
      </w:tblGrid>
      <w:tr w:rsidR="006E07E7" w:rsidRPr="006E07E7" w:rsidTr="002B3274">
        <w:trPr>
          <w:tblCellSpacing w:w="0" w:type="dxa"/>
        </w:trPr>
        <w:tc>
          <w:tcPr>
            <w:tcW w:w="9913" w:type="dxa"/>
            <w:hideMark/>
          </w:tcPr>
          <w:tbl>
            <w:tblPr>
              <w:tblW w:w="5000" w:type="pct"/>
              <w:tblCellSpacing w:w="0" w:type="dxa"/>
              <w:tblLayout w:type="fixed"/>
              <w:tblCellMar>
                <w:top w:w="30" w:type="dxa"/>
                <w:left w:w="30" w:type="dxa"/>
                <w:bottom w:w="30" w:type="dxa"/>
                <w:right w:w="30" w:type="dxa"/>
              </w:tblCellMar>
              <w:tblLook w:val="04A0"/>
            </w:tblPr>
            <w:tblGrid>
              <w:gridCol w:w="10489"/>
            </w:tblGrid>
            <w:tr w:rsidR="006E07E7" w:rsidRPr="006E07E7" w:rsidTr="00E70726">
              <w:trPr>
                <w:tblCellSpacing w:w="0" w:type="dxa"/>
              </w:trPr>
              <w:tc>
                <w:tcPr>
                  <w:tcW w:w="5000" w:type="pct"/>
                  <w:vAlign w:val="center"/>
                  <w:hideMark/>
                </w:tcPr>
                <w:p w:rsidR="006E07E7" w:rsidRPr="006E07E7" w:rsidRDefault="006E07E7" w:rsidP="006E07E7">
                  <w:pPr>
                    <w:jc w:val="both"/>
                    <w:rPr>
                      <w:rFonts w:ascii="Arial" w:hAnsi="Arial" w:cs="Arial"/>
                      <w:b/>
                      <w:i/>
                      <w:sz w:val="24"/>
                      <w:szCs w:val="24"/>
                    </w:rPr>
                  </w:pPr>
                  <w:r w:rsidRPr="00E70726">
                    <w:rPr>
                      <w:rFonts w:ascii="Arial" w:hAnsi="Arial" w:cs="Arial"/>
                      <w:b/>
                      <w:i/>
                      <w:sz w:val="24"/>
                      <w:szCs w:val="24"/>
                    </w:rPr>
                    <w:t>[2-2] Other Truss Parts</w:t>
                  </w:r>
                </w:p>
              </w:tc>
            </w:tr>
          </w:tbl>
          <w:p w:rsidR="006E07E7" w:rsidRPr="006E07E7" w:rsidRDefault="006E07E7" w:rsidP="006E07E7">
            <w:pPr>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78" name="Image 78"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tbl>
            <w:tblPr>
              <w:tblW w:w="9913" w:type="dxa"/>
              <w:tblCellSpacing w:w="0" w:type="dxa"/>
              <w:tblInd w:w="678" w:type="dxa"/>
              <w:tblLayout w:type="fixed"/>
              <w:tblCellMar>
                <w:top w:w="30" w:type="dxa"/>
                <w:left w:w="30" w:type="dxa"/>
                <w:bottom w:w="30" w:type="dxa"/>
                <w:right w:w="30" w:type="dxa"/>
              </w:tblCellMar>
              <w:tblLook w:val="04A0"/>
            </w:tblPr>
            <w:tblGrid>
              <w:gridCol w:w="274"/>
              <w:gridCol w:w="9639"/>
            </w:tblGrid>
            <w:tr w:rsidR="006E07E7" w:rsidRPr="006E07E7" w:rsidTr="002B3274">
              <w:trPr>
                <w:tblCellSpacing w:w="0" w:type="dxa"/>
              </w:trPr>
              <w:tc>
                <w:tcPr>
                  <w:tcW w:w="274" w:type="dxa"/>
                  <w:vAlign w:val="center"/>
                  <w:hideMark/>
                </w:tcPr>
                <w:p w:rsidR="006E07E7" w:rsidRPr="006E07E7" w:rsidRDefault="006E07E7" w:rsidP="006E07E7">
                  <w:pPr>
                    <w:jc w:val="both"/>
                    <w:rPr>
                      <w:rFonts w:ascii="Arial" w:hAnsi="Arial" w:cs="Arial"/>
                      <w:sz w:val="22"/>
                      <w:szCs w:val="24"/>
                    </w:rPr>
                  </w:pPr>
                  <w:r w:rsidRPr="002B3274">
                    <w:rPr>
                      <w:rFonts w:ascii="Arial" w:hAnsi="Arial" w:cs="Arial"/>
                      <w:sz w:val="22"/>
                      <w:szCs w:val="24"/>
                    </w:rPr>
                    <w:t>1)</w:t>
                  </w:r>
                </w:p>
              </w:tc>
              <w:tc>
                <w:tcPr>
                  <w:tcW w:w="9639" w:type="dxa"/>
                  <w:vAlign w:val="center"/>
                  <w:hideMark/>
                </w:tcPr>
                <w:p w:rsidR="006E07E7" w:rsidRPr="006E07E7" w:rsidRDefault="006E07E7" w:rsidP="002B3274">
                  <w:pPr>
                    <w:jc w:val="both"/>
                    <w:rPr>
                      <w:rFonts w:ascii="Arial" w:hAnsi="Arial" w:cs="Arial"/>
                      <w:sz w:val="22"/>
                      <w:szCs w:val="24"/>
                    </w:rPr>
                  </w:pPr>
                  <w:r w:rsidRPr="002B3274">
                    <w:rPr>
                      <w:rFonts w:ascii="Arial" w:hAnsi="Arial" w:cs="Arial"/>
                      <w:sz w:val="22"/>
                      <w:szCs w:val="24"/>
                    </w:rPr>
                    <w:t>Main Track</w:t>
                  </w:r>
                </w:p>
              </w:tc>
            </w:tr>
          </w:tbl>
          <w:p w:rsidR="006E07E7" w:rsidRPr="006E07E7" w:rsidRDefault="006E07E7" w:rsidP="002B3274">
            <w:pPr>
              <w:ind w:left="67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79" name="Image 7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2B3274">
            <w:pPr>
              <w:ind w:left="678"/>
              <w:jc w:val="both"/>
              <w:rPr>
                <w:rFonts w:ascii="Arial" w:hAnsi="Arial" w:cs="Arial"/>
                <w:szCs w:val="24"/>
                <w:lang w:val="en-US"/>
              </w:rPr>
            </w:pPr>
            <w:r w:rsidRPr="00E70726">
              <w:rPr>
                <w:rFonts w:ascii="Arial" w:hAnsi="Arial" w:cs="Arial"/>
                <w:szCs w:val="24"/>
                <w:lang w:val="en-US"/>
              </w:rPr>
              <w:t>A rail to guide the Driving Rollers.</w:t>
            </w:r>
          </w:p>
          <w:p w:rsidR="006E07E7" w:rsidRPr="006E07E7" w:rsidRDefault="006E07E7" w:rsidP="002B3274">
            <w:pPr>
              <w:ind w:left="67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80" name="Image 80"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107" w:type="dxa"/>
              <w:tblCellSpacing w:w="0" w:type="dxa"/>
              <w:tblInd w:w="678" w:type="dxa"/>
              <w:tblLayout w:type="fixed"/>
              <w:tblCellMar>
                <w:top w:w="30" w:type="dxa"/>
                <w:left w:w="30" w:type="dxa"/>
                <w:bottom w:w="30" w:type="dxa"/>
                <w:right w:w="30" w:type="dxa"/>
              </w:tblCellMar>
              <w:tblLook w:val="04A0"/>
            </w:tblPr>
            <w:tblGrid>
              <w:gridCol w:w="274"/>
              <w:gridCol w:w="9833"/>
            </w:tblGrid>
            <w:tr w:rsidR="006E07E7" w:rsidRPr="006E07E7" w:rsidTr="002B3274">
              <w:trPr>
                <w:tblCellSpacing w:w="0" w:type="dxa"/>
              </w:trPr>
              <w:tc>
                <w:tcPr>
                  <w:tcW w:w="274" w:type="dxa"/>
                  <w:vAlign w:val="center"/>
                  <w:hideMark/>
                </w:tcPr>
                <w:p w:rsidR="006E07E7" w:rsidRPr="006E07E7" w:rsidRDefault="006E07E7" w:rsidP="006E07E7">
                  <w:pPr>
                    <w:jc w:val="both"/>
                    <w:rPr>
                      <w:rFonts w:ascii="Arial" w:hAnsi="Arial" w:cs="Arial"/>
                      <w:sz w:val="22"/>
                      <w:szCs w:val="24"/>
                    </w:rPr>
                  </w:pPr>
                  <w:r w:rsidRPr="002B3274">
                    <w:rPr>
                      <w:rFonts w:ascii="Arial" w:hAnsi="Arial" w:cs="Arial"/>
                      <w:sz w:val="22"/>
                      <w:szCs w:val="24"/>
                    </w:rPr>
                    <w:t>2)</w:t>
                  </w:r>
                </w:p>
              </w:tc>
              <w:tc>
                <w:tcPr>
                  <w:tcW w:w="9833" w:type="dxa"/>
                  <w:vAlign w:val="center"/>
                  <w:hideMark/>
                </w:tcPr>
                <w:p w:rsidR="006E07E7" w:rsidRPr="006E07E7" w:rsidRDefault="006E07E7" w:rsidP="006E07E7">
                  <w:pPr>
                    <w:jc w:val="both"/>
                    <w:rPr>
                      <w:rFonts w:ascii="Arial" w:hAnsi="Arial" w:cs="Arial"/>
                      <w:sz w:val="22"/>
                      <w:szCs w:val="24"/>
                    </w:rPr>
                  </w:pPr>
                  <w:r w:rsidRPr="002B3274">
                    <w:rPr>
                      <w:rFonts w:ascii="Arial" w:hAnsi="Arial" w:cs="Arial"/>
                      <w:sz w:val="22"/>
                      <w:szCs w:val="24"/>
                    </w:rPr>
                    <w:t>Trailing Track</w:t>
                  </w:r>
                </w:p>
              </w:tc>
            </w:tr>
          </w:tbl>
          <w:p w:rsidR="006E07E7" w:rsidRPr="006E07E7" w:rsidRDefault="006E07E7" w:rsidP="002B3274">
            <w:pPr>
              <w:ind w:left="67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81" name="Image 8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2B3274">
            <w:pPr>
              <w:ind w:left="678"/>
              <w:jc w:val="both"/>
              <w:rPr>
                <w:rFonts w:ascii="Arial" w:hAnsi="Arial" w:cs="Arial"/>
                <w:szCs w:val="24"/>
                <w:lang w:val="en-US"/>
              </w:rPr>
            </w:pPr>
            <w:r w:rsidRPr="00E70726">
              <w:rPr>
                <w:rFonts w:ascii="Arial" w:hAnsi="Arial" w:cs="Arial"/>
                <w:szCs w:val="24"/>
                <w:lang w:val="en-US"/>
              </w:rPr>
              <w:t>A rail to guide the Trailing Rollers.</w:t>
            </w:r>
          </w:p>
          <w:p w:rsidR="006E07E7" w:rsidRPr="006E07E7" w:rsidRDefault="006E07E7" w:rsidP="002B3274">
            <w:pPr>
              <w:ind w:left="67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82" name="Image 82"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107" w:type="dxa"/>
              <w:tblCellSpacing w:w="0" w:type="dxa"/>
              <w:tblInd w:w="678" w:type="dxa"/>
              <w:tblLayout w:type="fixed"/>
              <w:tblCellMar>
                <w:top w:w="30" w:type="dxa"/>
                <w:left w:w="30" w:type="dxa"/>
                <w:bottom w:w="30" w:type="dxa"/>
                <w:right w:w="30" w:type="dxa"/>
              </w:tblCellMar>
              <w:tblLook w:val="04A0"/>
            </w:tblPr>
            <w:tblGrid>
              <w:gridCol w:w="274"/>
              <w:gridCol w:w="9833"/>
            </w:tblGrid>
            <w:tr w:rsidR="006E07E7" w:rsidRPr="006E07E7" w:rsidTr="002B3274">
              <w:trPr>
                <w:tblCellSpacing w:w="0" w:type="dxa"/>
              </w:trPr>
              <w:tc>
                <w:tcPr>
                  <w:tcW w:w="274" w:type="dxa"/>
                  <w:vAlign w:val="center"/>
                  <w:hideMark/>
                </w:tcPr>
                <w:p w:rsidR="006E07E7" w:rsidRPr="006E07E7" w:rsidRDefault="006E07E7" w:rsidP="006E07E7">
                  <w:pPr>
                    <w:jc w:val="both"/>
                    <w:rPr>
                      <w:rFonts w:ascii="Arial" w:hAnsi="Arial" w:cs="Arial"/>
                      <w:sz w:val="22"/>
                      <w:szCs w:val="24"/>
                    </w:rPr>
                  </w:pPr>
                  <w:r w:rsidRPr="002B3274">
                    <w:rPr>
                      <w:rFonts w:ascii="Arial" w:hAnsi="Arial" w:cs="Arial"/>
                      <w:sz w:val="22"/>
                      <w:szCs w:val="24"/>
                    </w:rPr>
                    <w:t>3)</w:t>
                  </w:r>
                </w:p>
              </w:tc>
              <w:tc>
                <w:tcPr>
                  <w:tcW w:w="9833" w:type="dxa"/>
                  <w:vAlign w:val="center"/>
                  <w:hideMark/>
                </w:tcPr>
                <w:p w:rsidR="006E07E7" w:rsidRPr="006E07E7" w:rsidRDefault="006E07E7" w:rsidP="006E07E7">
                  <w:pPr>
                    <w:jc w:val="both"/>
                    <w:rPr>
                      <w:rFonts w:ascii="Arial" w:hAnsi="Arial" w:cs="Arial"/>
                      <w:sz w:val="22"/>
                      <w:szCs w:val="24"/>
                    </w:rPr>
                  </w:pPr>
                  <w:r w:rsidRPr="002B3274">
                    <w:rPr>
                      <w:rFonts w:ascii="Arial" w:hAnsi="Arial" w:cs="Arial"/>
                      <w:sz w:val="22"/>
                      <w:szCs w:val="24"/>
                    </w:rPr>
                    <w:t>Moving Handrail Drive Unit</w:t>
                  </w:r>
                </w:p>
              </w:tc>
            </w:tr>
          </w:tbl>
          <w:p w:rsidR="006E07E7" w:rsidRPr="006E07E7" w:rsidRDefault="006E07E7" w:rsidP="002B3274">
            <w:pPr>
              <w:ind w:left="67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83" name="Image 8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6E07E7" w:rsidRPr="006E07E7" w:rsidRDefault="006E07E7" w:rsidP="002B3274">
            <w:pPr>
              <w:ind w:left="678"/>
              <w:jc w:val="both"/>
              <w:rPr>
                <w:rFonts w:ascii="Arial" w:hAnsi="Arial" w:cs="Arial"/>
                <w:szCs w:val="24"/>
                <w:lang w:val="en-US"/>
              </w:rPr>
            </w:pPr>
            <w:r w:rsidRPr="00E70726">
              <w:rPr>
                <w:rFonts w:ascii="Arial" w:hAnsi="Arial" w:cs="Arial"/>
                <w:szCs w:val="24"/>
                <w:lang w:val="en-US"/>
              </w:rPr>
              <w:t>A device that indirectly drives the Moving Handrail at the same speed as the Steps via the Moving Handrail Drive Chain.</w:t>
            </w:r>
          </w:p>
          <w:p w:rsidR="006E07E7" w:rsidRPr="006E07E7" w:rsidRDefault="006E07E7" w:rsidP="006E07E7">
            <w:pPr>
              <w:jc w:val="both"/>
              <w:rPr>
                <w:rFonts w:ascii="Arial" w:hAnsi="Arial" w:cs="Arial"/>
                <w:sz w:val="24"/>
                <w:szCs w:val="24"/>
              </w:rPr>
            </w:pPr>
            <w:r w:rsidRPr="006E07E7">
              <w:rPr>
                <w:rFonts w:ascii="Arial" w:hAnsi="Arial" w:cs="Arial"/>
                <w:noProof/>
                <w:sz w:val="24"/>
                <w:szCs w:val="24"/>
              </w:rPr>
              <w:drawing>
                <wp:inline distT="0" distB="0" distL="0" distR="0">
                  <wp:extent cx="6350" cy="173990"/>
                  <wp:effectExtent l="0" t="0" r="0" b="0"/>
                  <wp:docPr id="84" name="Image 84"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c>
      </w:tr>
    </w:tbl>
    <w:p w:rsidR="006E07E7" w:rsidRPr="006E07E7" w:rsidRDefault="006E07E7" w:rsidP="006E07E7">
      <w:pPr>
        <w:jc w:val="both"/>
        <w:rPr>
          <w:rFonts w:ascii="Arial" w:hAnsi="Arial" w:cs="Arial"/>
          <w:vanish/>
          <w:sz w:val="24"/>
          <w:szCs w:val="24"/>
        </w:rPr>
      </w:pPr>
    </w:p>
    <w:tbl>
      <w:tblPr>
        <w:tblW w:w="10489" w:type="dxa"/>
        <w:tblCellSpacing w:w="0" w:type="dxa"/>
        <w:tblInd w:w="284" w:type="dxa"/>
        <w:tblLayout w:type="fixed"/>
        <w:tblCellMar>
          <w:left w:w="0" w:type="dxa"/>
          <w:right w:w="0" w:type="dxa"/>
        </w:tblCellMar>
        <w:tblLook w:val="04A0"/>
      </w:tblPr>
      <w:tblGrid>
        <w:gridCol w:w="576"/>
        <w:gridCol w:w="9913"/>
      </w:tblGrid>
      <w:tr w:rsidR="00865200" w:rsidRPr="006E07E7" w:rsidTr="00865200">
        <w:trPr>
          <w:tblCellSpacing w:w="0" w:type="dxa"/>
        </w:trPr>
        <w:tc>
          <w:tcPr>
            <w:tcW w:w="10489" w:type="dxa"/>
            <w:gridSpan w:val="2"/>
            <w:hideMark/>
          </w:tcPr>
          <w:tbl>
            <w:tblPr>
              <w:tblW w:w="5000" w:type="pct"/>
              <w:tblCellSpacing w:w="0" w:type="dxa"/>
              <w:tblLayout w:type="fixed"/>
              <w:tblCellMar>
                <w:top w:w="30" w:type="dxa"/>
                <w:left w:w="30" w:type="dxa"/>
                <w:bottom w:w="30" w:type="dxa"/>
                <w:right w:w="30" w:type="dxa"/>
              </w:tblCellMar>
              <w:tblLook w:val="04A0"/>
            </w:tblPr>
            <w:tblGrid>
              <w:gridCol w:w="10489"/>
            </w:tblGrid>
            <w:tr w:rsidR="00865200" w:rsidRPr="006E07E7" w:rsidTr="002B3274">
              <w:trPr>
                <w:tblCellSpacing w:w="0" w:type="dxa"/>
              </w:trPr>
              <w:tc>
                <w:tcPr>
                  <w:tcW w:w="5000" w:type="pct"/>
                  <w:vAlign w:val="center"/>
                  <w:hideMark/>
                </w:tcPr>
                <w:p w:rsidR="00865200" w:rsidRPr="006E07E7" w:rsidRDefault="00865200" w:rsidP="00865200">
                  <w:pPr>
                    <w:ind w:left="-30"/>
                    <w:jc w:val="both"/>
                    <w:rPr>
                      <w:rFonts w:ascii="Arial" w:hAnsi="Arial" w:cs="Arial"/>
                      <w:b/>
                      <w:sz w:val="24"/>
                      <w:szCs w:val="24"/>
                      <w:u w:val="single"/>
                    </w:rPr>
                  </w:pPr>
                  <w:bookmarkStart w:id="2" w:name="a3"/>
                  <w:bookmarkEnd w:id="2"/>
                  <w:r w:rsidRPr="00E70726">
                    <w:rPr>
                      <w:rFonts w:ascii="Arial" w:hAnsi="Arial" w:cs="Arial"/>
                      <w:b/>
                      <w:sz w:val="24"/>
                      <w:szCs w:val="24"/>
                      <w:u w:val="single"/>
                    </w:rPr>
                    <w:t>[3] Step</w:t>
                  </w:r>
                </w:p>
              </w:tc>
            </w:tr>
          </w:tbl>
          <w:p w:rsidR="00865200" w:rsidRPr="006E07E7" w:rsidRDefault="00865200" w:rsidP="00E70726">
            <w:pPr>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15" name="Image 86"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The moving platform on which escalator passengers ride.</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16" name="Image 87"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274"/>
              <w:gridCol w:w="10347"/>
            </w:tblGrid>
            <w:tr w:rsidR="00865200" w:rsidRPr="006E07E7" w:rsidTr="00865200">
              <w:trPr>
                <w:tblCellSpacing w:w="0" w:type="dxa"/>
              </w:trPr>
              <w:tc>
                <w:tcPr>
                  <w:tcW w:w="274"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1)</w:t>
                  </w:r>
                </w:p>
              </w:tc>
              <w:tc>
                <w:tcPr>
                  <w:tcW w:w="10347"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Step Tread</w:t>
                  </w:r>
                </w:p>
              </w:tc>
            </w:tr>
          </w:tbl>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17" name="Image 88"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The part of the step where a passenger stands.</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18" name="Image 8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274"/>
              <w:gridCol w:w="10347"/>
            </w:tblGrid>
            <w:tr w:rsidR="00865200" w:rsidRPr="006E07E7" w:rsidTr="00865200">
              <w:trPr>
                <w:tblCellSpacing w:w="0" w:type="dxa"/>
              </w:trPr>
              <w:tc>
                <w:tcPr>
                  <w:tcW w:w="274"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2)</w:t>
                  </w:r>
                </w:p>
              </w:tc>
              <w:tc>
                <w:tcPr>
                  <w:tcW w:w="10347"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Riser</w:t>
                  </w:r>
                </w:p>
              </w:tc>
            </w:tr>
          </w:tbl>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19" name="Image 90"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The upright part of a Step.</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20" name="Image 9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274"/>
              <w:gridCol w:w="10347"/>
            </w:tblGrid>
            <w:tr w:rsidR="00865200" w:rsidRPr="006E07E7" w:rsidTr="00865200">
              <w:trPr>
                <w:tblCellSpacing w:w="0" w:type="dxa"/>
              </w:trPr>
              <w:tc>
                <w:tcPr>
                  <w:tcW w:w="274"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3)</w:t>
                  </w:r>
                </w:p>
              </w:tc>
              <w:tc>
                <w:tcPr>
                  <w:tcW w:w="10347"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Step Demarcation Line</w:t>
                  </w:r>
                </w:p>
              </w:tc>
            </w:tr>
          </w:tbl>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21" name="Image 92"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A yellow line along both sides of a Step to demarcate the proper standing area, thereby preventing passengers from coming into contact with the Skirt Guard and stumbling.</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22" name="Image 9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274"/>
              <w:gridCol w:w="10347"/>
            </w:tblGrid>
            <w:tr w:rsidR="00865200" w:rsidRPr="006E07E7" w:rsidTr="00865200">
              <w:trPr>
                <w:tblCellSpacing w:w="0" w:type="dxa"/>
              </w:trPr>
              <w:tc>
                <w:tcPr>
                  <w:tcW w:w="274"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4)</w:t>
                  </w:r>
                </w:p>
              </w:tc>
              <w:tc>
                <w:tcPr>
                  <w:tcW w:w="10347"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Driving Roller/Trailing Roller</w:t>
                  </w:r>
                </w:p>
              </w:tc>
            </w:tr>
          </w:tbl>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23" name="Image 94"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Each Step is linked to the Step Chains via the Step shaft and the wheels. The front wheel is called the Driving Roller and the rear wheel is called the Trailing Roller.</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25" name="Image 95"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274"/>
              <w:gridCol w:w="10347"/>
            </w:tblGrid>
            <w:tr w:rsidR="00865200" w:rsidRPr="006E07E7" w:rsidTr="00865200">
              <w:trPr>
                <w:tblCellSpacing w:w="0" w:type="dxa"/>
              </w:trPr>
              <w:tc>
                <w:tcPr>
                  <w:tcW w:w="274"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5)</w:t>
                  </w:r>
                </w:p>
              </w:tc>
              <w:tc>
                <w:tcPr>
                  <w:tcW w:w="10347" w:type="dxa"/>
                  <w:vAlign w:val="center"/>
                  <w:hideMark/>
                </w:tcPr>
                <w:p w:rsidR="00865200" w:rsidRPr="006E07E7" w:rsidRDefault="00865200" w:rsidP="00E70726">
                  <w:pPr>
                    <w:jc w:val="both"/>
                    <w:rPr>
                      <w:rFonts w:ascii="Arial" w:hAnsi="Arial" w:cs="Arial"/>
                      <w:sz w:val="22"/>
                      <w:szCs w:val="24"/>
                    </w:rPr>
                  </w:pPr>
                  <w:r w:rsidRPr="002B3274">
                    <w:rPr>
                      <w:rFonts w:ascii="Arial" w:hAnsi="Arial" w:cs="Arial"/>
                      <w:sz w:val="22"/>
                      <w:szCs w:val="24"/>
                    </w:rPr>
                    <w:t>Step Chain</w:t>
                  </w:r>
                </w:p>
              </w:tc>
            </w:tr>
          </w:tbl>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45085"/>
                  <wp:effectExtent l="0" t="0" r="0" b="0"/>
                  <wp:docPr id="52" name="Image 96"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A chain, located on both sides of an escalator, connecting the Steps and driven by the Step Chain Sprocket.</w:t>
            </w:r>
          </w:p>
          <w:p w:rsidR="00865200" w:rsidRPr="006E07E7" w:rsidRDefault="00865200" w:rsidP="00865200">
            <w:pPr>
              <w:ind w:left="708"/>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53" name="Image 97"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54" name="Image 98"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Floor Plate</w:t>
                  </w:r>
                </w:p>
              </w:tc>
            </w:tr>
          </w:tbl>
          <w:p w:rsidR="00865200" w:rsidRPr="006E07E7" w:rsidRDefault="00865200" w:rsidP="00865200">
            <w:pPr>
              <w:ind w:left="708"/>
              <w:jc w:val="both"/>
              <w:rPr>
                <w:rFonts w:ascii="Arial" w:hAnsi="Arial" w:cs="Arial"/>
                <w:szCs w:val="24"/>
                <w:lang w:val="en-US"/>
              </w:rPr>
            </w:pPr>
            <w:r w:rsidRPr="00E70726">
              <w:rPr>
                <w:rFonts w:ascii="Arial" w:hAnsi="Arial" w:cs="Arial"/>
                <w:szCs w:val="24"/>
                <w:lang w:val="en-US"/>
              </w:rPr>
              <w:t>A removable steel plate finished with anti-slip patterns, typically situated above the escalator trusswork at the boarding and landing areas.</w:t>
            </w:r>
          </w:p>
          <w:p w:rsidR="00865200" w:rsidRPr="006E07E7" w:rsidRDefault="00865200" w:rsidP="00865200">
            <w:pPr>
              <w:ind w:left="1416"/>
              <w:jc w:val="both"/>
              <w:rPr>
                <w:rFonts w:ascii="Arial" w:hAnsi="Arial" w:cs="Arial"/>
                <w:szCs w:val="24"/>
              </w:rPr>
            </w:pPr>
            <w:r w:rsidRPr="00E70726">
              <w:rPr>
                <w:rFonts w:ascii="Arial" w:hAnsi="Arial" w:cs="Arial"/>
                <w:noProof/>
                <w:szCs w:val="24"/>
              </w:rPr>
              <w:drawing>
                <wp:inline distT="0" distB="0" distL="0" distR="0">
                  <wp:extent cx="6350" cy="173990"/>
                  <wp:effectExtent l="0" t="0" r="0" b="0"/>
                  <wp:docPr id="55" name="Image 9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56" name="Image 100"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Comb Plate</w:t>
                  </w:r>
                </w:p>
              </w:tc>
            </w:tr>
          </w:tbl>
          <w:p w:rsidR="00865200" w:rsidRPr="006E07E7" w:rsidRDefault="00865200" w:rsidP="00865200">
            <w:pPr>
              <w:ind w:left="678"/>
              <w:jc w:val="both"/>
              <w:rPr>
                <w:rFonts w:ascii="Arial" w:hAnsi="Arial" w:cs="Arial"/>
                <w:szCs w:val="24"/>
                <w:lang w:val="en-US"/>
              </w:rPr>
            </w:pPr>
            <w:r w:rsidRPr="00E70726">
              <w:rPr>
                <w:rFonts w:ascii="Arial" w:hAnsi="Arial" w:cs="Arial"/>
                <w:szCs w:val="24"/>
                <w:lang w:val="en-US"/>
              </w:rPr>
              <w:lastRenderedPageBreak/>
              <w:t>The section of the Floor Plate on which the comb teeth segments are mounted.</w:t>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57" name="Image 10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678"/>
              <w:jc w:val="center"/>
              <w:rPr>
                <w:rFonts w:ascii="Arial" w:hAnsi="Arial" w:cs="Arial"/>
                <w:sz w:val="24"/>
                <w:szCs w:val="24"/>
              </w:rPr>
            </w:pPr>
            <w:r w:rsidRPr="006E07E7">
              <w:rPr>
                <w:rFonts w:ascii="Arial" w:hAnsi="Arial" w:cs="Arial"/>
                <w:noProof/>
                <w:sz w:val="24"/>
                <w:szCs w:val="24"/>
              </w:rPr>
              <w:drawing>
                <wp:inline distT="0" distB="0" distL="0" distR="0">
                  <wp:extent cx="1809750" cy="1165225"/>
                  <wp:effectExtent l="19050" t="0" r="0" b="0"/>
                  <wp:docPr id="58" name="Image 102" descr="http://www.mitsubishi-elevator.com/overview/e_m_walks/images/img_e_s_equ00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mitsubishi-elevator.com/overview/e_m_walks/images/img_e_s_equ00_3.jpg"/>
                          <pic:cNvPicPr>
                            <a:picLocks noChangeAspect="1" noChangeArrowheads="1"/>
                          </pic:cNvPicPr>
                        </pic:nvPicPr>
                        <pic:blipFill>
                          <a:blip r:embed="rId11"/>
                          <a:srcRect/>
                          <a:stretch>
                            <a:fillRect/>
                          </a:stretch>
                        </pic:blipFill>
                        <pic:spPr bwMode="auto">
                          <a:xfrm>
                            <a:off x="0" y="0"/>
                            <a:ext cx="1809750" cy="1165225"/>
                          </a:xfrm>
                          <a:prstGeom prst="rect">
                            <a:avLst/>
                          </a:prstGeom>
                          <a:noFill/>
                          <a:ln w="9525">
                            <a:noFill/>
                            <a:miter lim="800000"/>
                            <a:headEnd/>
                            <a:tailEnd/>
                          </a:ln>
                        </pic:spPr>
                      </pic:pic>
                    </a:graphicData>
                  </a:graphic>
                </wp:inline>
              </w:drawing>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173990"/>
                  <wp:effectExtent l="0" t="0" r="0" b="0"/>
                  <wp:docPr id="59" name="Image 10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60" name="Image 104"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Comb</w:t>
                  </w:r>
                </w:p>
              </w:tc>
            </w:tr>
          </w:tbl>
          <w:p w:rsidR="00865200" w:rsidRPr="006E07E7" w:rsidRDefault="00865200" w:rsidP="00865200">
            <w:pPr>
              <w:ind w:left="678"/>
              <w:jc w:val="both"/>
              <w:rPr>
                <w:rFonts w:ascii="Arial" w:hAnsi="Arial" w:cs="Arial"/>
                <w:szCs w:val="24"/>
                <w:lang w:val="en-US"/>
              </w:rPr>
            </w:pPr>
            <w:r w:rsidRPr="00E70726">
              <w:rPr>
                <w:rFonts w:ascii="Arial" w:hAnsi="Arial" w:cs="Arial"/>
                <w:szCs w:val="24"/>
                <w:lang w:val="en-US"/>
              </w:rPr>
              <w:t>A section or steel plate with teeth that mesh with the Step cleats at the boarding and landing areas, to prevent fingers, feet or foreign objects from getting caught between the moving Steps and Floor Plate.</w:t>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61" name="Image 105"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678"/>
              <w:jc w:val="center"/>
              <w:rPr>
                <w:rFonts w:ascii="Arial" w:hAnsi="Arial" w:cs="Arial"/>
                <w:sz w:val="24"/>
                <w:szCs w:val="24"/>
              </w:rPr>
            </w:pPr>
            <w:r w:rsidRPr="006E07E7">
              <w:rPr>
                <w:rFonts w:ascii="Arial" w:hAnsi="Arial" w:cs="Arial"/>
                <w:noProof/>
                <w:sz w:val="24"/>
                <w:szCs w:val="24"/>
              </w:rPr>
              <w:drawing>
                <wp:inline distT="0" distB="0" distL="0" distR="0">
                  <wp:extent cx="1809750" cy="1410335"/>
                  <wp:effectExtent l="19050" t="0" r="0" b="0"/>
                  <wp:docPr id="62" name="Image 106" descr="http://www.mitsubishi-elevator.com/overview/e_m_walks/images/img_e_s_equ00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mitsubishi-elevator.com/overview/e_m_walks/images/img_e_s_equ00_4.jpg"/>
                          <pic:cNvPicPr>
                            <a:picLocks noChangeAspect="1" noChangeArrowheads="1"/>
                          </pic:cNvPicPr>
                        </pic:nvPicPr>
                        <pic:blipFill>
                          <a:blip r:embed="rId12"/>
                          <a:srcRect/>
                          <a:stretch>
                            <a:fillRect/>
                          </a:stretch>
                        </pic:blipFill>
                        <pic:spPr bwMode="auto">
                          <a:xfrm>
                            <a:off x="0" y="0"/>
                            <a:ext cx="1809750" cy="1410335"/>
                          </a:xfrm>
                          <a:prstGeom prst="rect">
                            <a:avLst/>
                          </a:prstGeom>
                          <a:noFill/>
                          <a:ln w="9525">
                            <a:noFill/>
                            <a:miter lim="800000"/>
                            <a:headEnd/>
                            <a:tailEnd/>
                          </a:ln>
                        </pic:spPr>
                      </pic:pic>
                    </a:graphicData>
                  </a:graphic>
                </wp:inline>
              </w:drawing>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173990"/>
                  <wp:effectExtent l="0" t="0" r="0" b="0"/>
                  <wp:docPr id="63" name="Image 107"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64" name="Image 108"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Round Light</w:t>
                  </w:r>
                </w:p>
              </w:tc>
            </w:tr>
          </w:tbl>
          <w:p w:rsidR="00865200" w:rsidRPr="006E07E7" w:rsidRDefault="00865200" w:rsidP="00865200">
            <w:pPr>
              <w:ind w:left="678"/>
              <w:jc w:val="both"/>
              <w:rPr>
                <w:rFonts w:ascii="Arial" w:hAnsi="Arial" w:cs="Arial"/>
                <w:szCs w:val="24"/>
                <w:lang w:val="en-US"/>
              </w:rPr>
            </w:pPr>
            <w:r w:rsidRPr="00E70726">
              <w:rPr>
                <w:rFonts w:ascii="Arial" w:hAnsi="Arial" w:cs="Arial"/>
                <w:szCs w:val="24"/>
                <w:lang w:val="en-US"/>
              </w:rPr>
              <w:t>A round light installed on the Interior Panel at the boarding and landing areas.</w:t>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173990"/>
                  <wp:effectExtent l="0" t="0" r="0" b="0"/>
                  <wp:docPr id="65" name="Image 109"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66" name="Image 110"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Comb Light</w:t>
                  </w:r>
                </w:p>
              </w:tc>
            </w:tr>
          </w:tbl>
          <w:p w:rsidR="00865200" w:rsidRPr="006E07E7" w:rsidRDefault="00865200" w:rsidP="00865200">
            <w:pPr>
              <w:ind w:left="678"/>
              <w:jc w:val="both"/>
              <w:rPr>
                <w:rFonts w:ascii="Arial" w:hAnsi="Arial" w:cs="Arial"/>
                <w:szCs w:val="24"/>
                <w:lang w:val="en-US"/>
              </w:rPr>
            </w:pPr>
            <w:r w:rsidRPr="00E70726">
              <w:rPr>
                <w:rFonts w:ascii="Arial" w:hAnsi="Arial" w:cs="Arial"/>
                <w:szCs w:val="24"/>
                <w:lang w:val="en-US"/>
              </w:rPr>
              <w:t>Lighting provided at Comb level at the terminal ends of an escalator for increased illumination.</w:t>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45085"/>
                  <wp:effectExtent l="0" t="0" r="0" b="0"/>
                  <wp:docPr id="67" name="Image 111"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mitsubishi-elevator.com/images/spacer.gif"/>
                          <pic:cNvPicPr>
                            <a:picLocks noChangeAspect="1" noChangeArrowheads="1"/>
                          </pic:cNvPicPr>
                        </pic:nvPicPr>
                        <pic:blipFill>
                          <a:blip r:embed="rId8"/>
                          <a:srcRect/>
                          <a:stretch>
                            <a:fillRect/>
                          </a:stretch>
                        </pic:blipFill>
                        <pic:spPr bwMode="auto">
                          <a:xfrm>
                            <a:off x="0" y="0"/>
                            <a:ext cx="6350" cy="45085"/>
                          </a:xfrm>
                          <a:prstGeom prst="rect">
                            <a:avLst/>
                          </a:prstGeom>
                          <a:noFill/>
                          <a:ln w="9525">
                            <a:noFill/>
                            <a:miter lim="800000"/>
                            <a:headEnd/>
                            <a:tailEnd/>
                          </a:ln>
                        </pic:spPr>
                      </pic:pic>
                    </a:graphicData>
                  </a:graphic>
                </wp:inline>
              </w:drawing>
            </w:r>
          </w:p>
          <w:p w:rsidR="00865200" w:rsidRPr="006E07E7" w:rsidRDefault="00865200" w:rsidP="00865200">
            <w:pPr>
              <w:ind w:left="678"/>
              <w:jc w:val="center"/>
              <w:rPr>
                <w:rFonts w:ascii="Arial" w:hAnsi="Arial" w:cs="Arial"/>
                <w:sz w:val="24"/>
                <w:szCs w:val="24"/>
              </w:rPr>
            </w:pPr>
            <w:r w:rsidRPr="006E07E7">
              <w:rPr>
                <w:rFonts w:ascii="Arial" w:hAnsi="Arial" w:cs="Arial"/>
                <w:noProof/>
                <w:sz w:val="24"/>
                <w:szCs w:val="24"/>
              </w:rPr>
              <w:drawing>
                <wp:inline distT="0" distB="0" distL="0" distR="0">
                  <wp:extent cx="1809750" cy="1410335"/>
                  <wp:effectExtent l="19050" t="0" r="0" b="0"/>
                  <wp:docPr id="68" name="Image 112" descr="http://www.mitsubishi-elevator.com/overview/e_m_walks/images/img_e_s_equ00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mitsubishi-elevator.com/overview/e_m_walks/images/img_e_s_equ00_5.jpg"/>
                          <pic:cNvPicPr>
                            <a:picLocks noChangeAspect="1" noChangeArrowheads="1"/>
                          </pic:cNvPicPr>
                        </pic:nvPicPr>
                        <pic:blipFill>
                          <a:blip r:embed="rId13"/>
                          <a:srcRect/>
                          <a:stretch>
                            <a:fillRect/>
                          </a:stretch>
                        </pic:blipFill>
                        <pic:spPr bwMode="auto">
                          <a:xfrm>
                            <a:off x="0" y="0"/>
                            <a:ext cx="1809750" cy="1410335"/>
                          </a:xfrm>
                          <a:prstGeom prst="rect">
                            <a:avLst/>
                          </a:prstGeom>
                          <a:noFill/>
                          <a:ln w="9525">
                            <a:noFill/>
                            <a:miter lim="800000"/>
                            <a:headEnd/>
                            <a:tailEnd/>
                          </a:ln>
                        </pic:spPr>
                      </pic:pic>
                    </a:graphicData>
                  </a:graphic>
                </wp:inline>
              </w:drawing>
            </w:r>
          </w:p>
          <w:p w:rsidR="00865200" w:rsidRPr="006E07E7" w:rsidRDefault="00865200" w:rsidP="00865200">
            <w:pPr>
              <w:ind w:left="678"/>
              <w:jc w:val="both"/>
              <w:rPr>
                <w:rFonts w:ascii="Arial" w:hAnsi="Arial" w:cs="Arial"/>
                <w:sz w:val="24"/>
                <w:szCs w:val="24"/>
              </w:rPr>
            </w:pPr>
            <w:r w:rsidRPr="006E07E7">
              <w:rPr>
                <w:rFonts w:ascii="Arial" w:hAnsi="Arial" w:cs="Arial"/>
                <w:noProof/>
                <w:sz w:val="24"/>
                <w:szCs w:val="24"/>
              </w:rPr>
              <w:drawing>
                <wp:inline distT="0" distB="0" distL="0" distR="0">
                  <wp:extent cx="6350" cy="173990"/>
                  <wp:effectExtent l="0" t="0" r="0" b="0"/>
                  <wp:docPr id="69" name="Image 113" descr="http://www.mitsubishi-elevator.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mitsubishi-elevator.com/images/spacer.gif"/>
                          <pic:cNvPicPr>
                            <a:picLocks noChangeAspect="1" noChangeArrowheads="1"/>
                          </pic:cNvPicPr>
                        </pic:nvPicPr>
                        <pic:blipFill>
                          <a:blip r:embed="rId8"/>
                          <a:srcRect/>
                          <a:stretch>
                            <a:fillRect/>
                          </a:stretch>
                        </pic:blipFill>
                        <pic:spPr bwMode="auto">
                          <a:xfrm>
                            <a:off x="0" y="0"/>
                            <a:ext cx="6350" cy="173990"/>
                          </a:xfrm>
                          <a:prstGeom prst="rect">
                            <a:avLst/>
                          </a:prstGeom>
                          <a:noFill/>
                          <a:ln w="9525">
                            <a:noFill/>
                            <a:miter lim="800000"/>
                            <a:headEnd/>
                            <a:tailEnd/>
                          </a:ln>
                        </pic:spPr>
                      </pic:pic>
                    </a:graphicData>
                  </a:graphic>
                </wp:inline>
              </w:drawing>
            </w:r>
          </w:p>
          <w:tbl>
            <w:tblPr>
              <w:tblW w:w="10621" w:type="dxa"/>
              <w:tblCellSpacing w:w="0" w:type="dxa"/>
              <w:tblInd w:w="708" w:type="dxa"/>
              <w:tblLayout w:type="fixed"/>
              <w:tblCellMar>
                <w:top w:w="30" w:type="dxa"/>
                <w:left w:w="30" w:type="dxa"/>
                <w:bottom w:w="30" w:type="dxa"/>
                <w:right w:w="30" w:type="dxa"/>
              </w:tblCellMar>
              <w:tblLook w:val="04A0"/>
            </w:tblPr>
            <w:tblGrid>
              <w:gridCol w:w="151"/>
              <w:gridCol w:w="10470"/>
            </w:tblGrid>
            <w:tr w:rsidR="00865200" w:rsidRPr="006E07E7" w:rsidTr="00865200">
              <w:trPr>
                <w:tblCellSpacing w:w="0" w:type="dxa"/>
              </w:trPr>
              <w:tc>
                <w:tcPr>
                  <w:tcW w:w="151" w:type="dxa"/>
                  <w:vAlign w:val="center"/>
                  <w:hideMark/>
                </w:tcPr>
                <w:p w:rsidR="00865200" w:rsidRPr="006E07E7" w:rsidRDefault="00865200" w:rsidP="00E70726">
                  <w:pPr>
                    <w:jc w:val="both"/>
                    <w:rPr>
                      <w:rFonts w:ascii="Arial" w:hAnsi="Arial" w:cs="Arial"/>
                      <w:sz w:val="22"/>
                      <w:szCs w:val="24"/>
                    </w:rPr>
                  </w:pPr>
                  <w:r w:rsidRPr="00865200">
                    <w:rPr>
                      <w:rFonts w:ascii="Arial" w:hAnsi="Arial" w:cs="Arial"/>
                      <w:noProof/>
                      <w:sz w:val="22"/>
                      <w:szCs w:val="24"/>
                    </w:rPr>
                    <w:drawing>
                      <wp:inline distT="0" distB="0" distL="0" distR="0">
                        <wp:extent cx="38735" cy="38735"/>
                        <wp:effectExtent l="19050" t="0" r="0" b="0"/>
                        <wp:docPr id="70" name="Image 114" descr="http://www.mitsubishi-elevator.com/images/dotted_ind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mitsubishi-elevator.com/images/dotted_indent.gif"/>
                                <pic:cNvPicPr>
                                  <a:picLocks noChangeAspect="1" noChangeArrowheads="1"/>
                                </pic:cNvPicPr>
                              </pic:nvPicPr>
                              <pic:blipFill>
                                <a:blip r:embed="rId10"/>
                                <a:srcRect/>
                                <a:stretch>
                                  <a:fillRect/>
                                </a:stretch>
                              </pic:blipFill>
                              <pic:spPr bwMode="auto">
                                <a:xfrm>
                                  <a:off x="0" y="0"/>
                                  <a:ext cx="38735" cy="38735"/>
                                </a:xfrm>
                                <a:prstGeom prst="rect">
                                  <a:avLst/>
                                </a:prstGeom>
                                <a:noFill/>
                                <a:ln w="9525">
                                  <a:noFill/>
                                  <a:miter lim="800000"/>
                                  <a:headEnd/>
                                  <a:tailEnd/>
                                </a:ln>
                              </pic:spPr>
                            </pic:pic>
                          </a:graphicData>
                        </a:graphic>
                      </wp:inline>
                    </w:drawing>
                  </w:r>
                </w:p>
              </w:tc>
              <w:tc>
                <w:tcPr>
                  <w:tcW w:w="10470" w:type="dxa"/>
                  <w:vAlign w:val="center"/>
                  <w:hideMark/>
                </w:tcPr>
                <w:p w:rsidR="00865200" w:rsidRPr="006E07E7" w:rsidRDefault="00865200" w:rsidP="00E70726">
                  <w:pPr>
                    <w:jc w:val="both"/>
                    <w:rPr>
                      <w:rFonts w:ascii="Arial" w:hAnsi="Arial" w:cs="Arial"/>
                      <w:sz w:val="22"/>
                      <w:szCs w:val="24"/>
                      <w:lang w:val="en-US"/>
                    </w:rPr>
                  </w:pPr>
                  <w:r w:rsidRPr="00865200">
                    <w:rPr>
                      <w:rFonts w:ascii="Arial" w:hAnsi="Arial" w:cs="Arial"/>
                      <w:sz w:val="22"/>
                      <w:szCs w:val="24"/>
                      <w:lang w:val="en-US"/>
                    </w:rPr>
                    <w:t>Under-Handrail Lighting</w:t>
                  </w:r>
                </w:p>
              </w:tc>
            </w:tr>
          </w:tbl>
          <w:p w:rsidR="00865200" w:rsidRPr="006E07E7" w:rsidRDefault="00865200" w:rsidP="00865200">
            <w:pPr>
              <w:ind w:left="678"/>
              <w:jc w:val="both"/>
              <w:rPr>
                <w:rFonts w:ascii="Arial" w:hAnsi="Arial" w:cs="Arial"/>
                <w:sz w:val="24"/>
                <w:szCs w:val="24"/>
                <w:lang w:val="en-US"/>
              </w:rPr>
            </w:pPr>
            <w:r w:rsidRPr="00E70726">
              <w:rPr>
                <w:rFonts w:ascii="Arial" w:hAnsi="Arial" w:cs="Arial"/>
                <w:szCs w:val="24"/>
                <w:lang w:val="en-US"/>
              </w:rPr>
              <w:t>Lighting installed under the Moving Handrails (glass panel only).</w:t>
            </w:r>
          </w:p>
        </w:tc>
      </w:tr>
      <w:tr w:rsidR="00865200" w:rsidRPr="006E07E7" w:rsidTr="00865200">
        <w:trPr>
          <w:tblCellSpacing w:w="0" w:type="dxa"/>
        </w:trPr>
        <w:tc>
          <w:tcPr>
            <w:tcW w:w="576" w:type="dxa"/>
            <w:hideMark/>
          </w:tcPr>
          <w:p w:rsidR="00865200" w:rsidRPr="006E07E7" w:rsidRDefault="00865200" w:rsidP="00E70726">
            <w:pPr>
              <w:jc w:val="both"/>
              <w:rPr>
                <w:rFonts w:ascii="Arial" w:hAnsi="Arial" w:cs="Arial"/>
                <w:noProof/>
                <w:sz w:val="24"/>
                <w:szCs w:val="24"/>
              </w:rPr>
            </w:pPr>
          </w:p>
        </w:tc>
        <w:tc>
          <w:tcPr>
            <w:tcW w:w="9913" w:type="dxa"/>
            <w:hideMark/>
          </w:tcPr>
          <w:p w:rsidR="00865200" w:rsidRPr="00E70726" w:rsidRDefault="00865200" w:rsidP="002B3274">
            <w:pPr>
              <w:ind w:left="103"/>
              <w:jc w:val="both"/>
              <w:rPr>
                <w:rFonts w:ascii="Arial" w:hAnsi="Arial" w:cs="Arial"/>
                <w:b/>
                <w:sz w:val="24"/>
                <w:szCs w:val="24"/>
                <w:u w:val="single"/>
              </w:rPr>
            </w:pPr>
          </w:p>
        </w:tc>
      </w:tr>
    </w:tbl>
    <w:p w:rsidR="00155735" w:rsidRPr="006E07E7" w:rsidRDefault="00155735" w:rsidP="006E07E7">
      <w:pPr>
        <w:jc w:val="both"/>
        <w:rPr>
          <w:rFonts w:ascii="Arial" w:hAnsi="Arial" w:cs="Arial"/>
          <w:szCs w:val="22"/>
          <w:lang w:val="en-US"/>
        </w:rPr>
      </w:pPr>
    </w:p>
    <w:sectPr w:rsidR="00155735" w:rsidRPr="006E07E7" w:rsidSect="006C5602">
      <w:headerReference w:type="default" r:id="rId14"/>
      <w:pgSz w:w="11906" w:h="16838"/>
      <w:pgMar w:top="1134" w:right="566" w:bottom="568" w:left="540" w:header="426" w:footer="3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314" w:rsidRDefault="006D3314">
      <w:r>
        <w:separator/>
      </w:r>
    </w:p>
  </w:endnote>
  <w:endnote w:type="continuationSeparator" w:id="1">
    <w:p w:rsidR="006D3314" w:rsidRDefault="006D331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314" w:rsidRDefault="006D3314">
      <w:r>
        <w:separator/>
      </w:r>
    </w:p>
  </w:footnote>
  <w:footnote w:type="continuationSeparator" w:id="1">
    <w:p w:rsidR="006D3314" w:rsidRDefault="006D33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tblPr>
    <w:tblGrid>
      <w:gridCol w:w="1848"/>
      <w:gridCol w:w="5712"/>
      <w:gridCol w:w="1612"/>
      <w:gridCol w:w="1628"/>
    </w:tblGrid>
    <w:tr w:rsidR="009E4847" w:rsidRPr="002D0BF0">
      <w:trPr>
        <w:trHeight w:val="326"/>
      </w:trPr>
      <w:tc>
        <w:tcPr>
          <w:tcW w:w="1848" w:type="dxa"/>
          <w:vMerge w:val="restart"/>
          <w:tcBorders>
            <w:right w:val="single" w:sz="6" w:space="0" w:color="auto"/>
          </w:tcBorders>
          <w:vAlign w:val="center"/>
        </w:tcPr>
        <w:p w:rsidR="009E4847" w:rsidRPr="002D0BF0" w:rsidRDefault="0027664D" w:rsidP="00772547">
          <w:pPr>
            <w:pStyle w:val="En-tte"/>
            <w:jc w:val="center"/>
            <w:rPr>
              <w:rFonts w:ascii="Arial" w:hAnsi="Arial" w:cs="Arial"/>
              <w:lang w:val="en-US"/>
            </w:rPr>
          </w:pPr>
          <w:r w:rsidRPr="002D0BF0">
            <w:rPr>
              <w:rFonts w:ascii="Arial" w:hAnsi="Arial" w:cs="Arial"/>
              <w:noProof/>
              <w:lang w:val="en-US"/>
            </w:rPr>
            <w:drawing>
              <wp:inline distT="0" distB="0" distL="0" distR="0">
                <wp:extent cx="862965" cy="779145"/>
                <wp:effectExtent l="19050" t="0" r="0" b="0"/>
                <wp:docPr id="1" name="Image 1" descr="logo_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ntre"/>
                        <pic:cNvPicPr>
                          <a:picLocks noChangeAspect="1" noChangeArrowheads="1"/>
                        </pic:cNvPicPr>
                      </pic:nvPicPr>
                      <pic:blipFill>
                        <a:blip r:embed="rId1"/>
                        <a:srcRect/>
                        <a:stretch>
                          <a:fillRect/>
                        </a:stretch>
                      </pic:blipFill>
                      <pic:spPr bwMode="auto">
                        <a:xfrm>
                          <a:off x="0" y="0"/>
                          <a:ext cx="862965" cy="779145"/>
                        </a:xfrm>
                        <a:prstGeom prst="rect">
                          <a:avLst/>
                        </a:prstGeom>
                        <a:noFill/>
                        <a:ln w="9525">
                          <a:noFill/>
                          <a:miter lim="800000"/>
                          <a:headEnd/>
                          <a:tailEnd/>
                        </a:ln>
                      </pic:spPr>
                    </pic:pic>
                  </a:graphicData>
                </a:graphic>
              </wp:inline>
            </w:drawing>
          </w:r>
        </w:p>
      </w:tc>
      <w:tc>
        <w:tcPr>
          <w:tcW w:w="5712" w:type="dxa"/>
          <w:tcBorders>
            <w:left w:val="single" w:sz="6" w:space="0" w:color="auto"/>
            <w:bottom w:val="single" w:sz="6" w:space="0" w:color="auto"/>
            <w:right w:val="single" w:sz="6" w:space="0" w:color="auto"/>
          </w:tcBorders>
          <w:vAlign w:val="center"/>
        </w:tcPr>
        <w:p w:rsidR="009E4847" w:rsidRPr="002D0BF0" w:rsidRDefault="002D0BF0" w:rsidP="00C97EA1">
          <w:pPr>
            <w:pStyle w:val="En-tte"/>
            <w:jc w:val="both"/>
            <w:rPr>
              <w:rFonts w:ascii="Arial" w:hAnsi="Arial" w:cs="Arial"/>
              <w:lang w:val="en-US"/>
            </w:rPr>
          </w:pPr>
          <w:r>
            <w:rPr>
              <w:rFonts w:ascii="Arial" w:hAnsi="Arial" w:cs="Arial"/>
              <w:lang w:val="en-US"/>
            </w:rPr>
            <w:t>Na</w:t>
          </w:r>
          <w:r w:rsidR="009E4847" w:rsidRPr="002D0BF0">
            <w:rPr>
              <w:rFonts w:ascii="Arial" w:hAnsi="Arial" w:cs="Arial"/>
              <w:lang w:val="en-US"/>
            </w:rPr>
            <w:t>m</w:t>
          </w:r>
          <w:r>
            <w:rPr>
              <w:rFonts w:ascii="Arial" w:hAnsi="Arial" w:cs="Arial"/>
              <w:lang w:val="en-US"/>
            </w:rPr>
            <w:t>e</w:t>
          </w:r>
          <w:r w:rsidR="009E4847" w:rsidRPr="002D0BF0">
            <w:rPr>
              <w:rFonts w:ascii="Arial" w:hAnsi="Arial" w:cs="Arial"/>
              <w:lang w:val="en-US"/>
            </w:rPr>
            <w:t xml:space="preserve"> :</w:t>
          </w:r>
        </w:p>
      </w:tc>
      <w:tc>
        <w:tcPr>
          <w:tcW w:w="3240" w:type="dxa"/>
          <w:gridSpan w:val="2"/>
          <w:tcBorders>
            <w:left w:val="single" w:sz="6" w:space="0" w:color="auto"/>
            <w:bottom w:val="single" w:sz="6" w:space="0" w:color="auto"/>
          </w:tcBorders>
          <w:vAlign w:val="center"/>
        </w:tcPr>
        <w:p w:rsidR="009E4847" w:rsidRPr="002D0BF0" w:rsidRDefault="009E4847" w:rsidP="00C97EA1">
          <w:pPr>
            <w:pStyle w:val="En-tte"/>
            <w:rPr>
              <w:rFonts w:ascii="Arial" w:hAnsi="Arial" w:cs="Arial"/>
              <w:lang w:val="en-US"/>
            </w:rPr>
          </w:pPr>
          <w:r w:rsidRPr="002D0BF0">
            <w:rPr>
              <w:rFonts w:ascii="Arial" w:hAnsi="Arial" w:cs="Arial"/>
              <w:lang w:val="en-US"/>
            </w:rPr>
            <w:t>Date :</w:t>
          </w:r>
        </w:p>
      </w:tc>
    </w:tr>
    <w:tr w:rsidR="009E4847" w:rsidRPr="002D0BF0">
      <w:trPr>
        <w:trHeight w:val="322"/>
      </w:trPr>
      <w:tc>
        <w:tcPr>
          <w:tcW w:w="1848" w:type="dxa"/>
          <w:vMerge/>
          <w:tcBorders>
            <w:right w:val="single" w:sz="6" w:space="0" w:color="auto"/>
          </w:tcBorders>
        </w:tcPr>
        <w:p w:rsidR="009E4847" w:rsidRPr="002D0BF0" w:rsidRDefault="009E4847" w:rsidP="00547C93">
          <w:pPr>
            <w:pStyle w:val="En-tte"/>
            <w:rPr>
              <w:rFonts w:ascii="Arial" w:hAnsi="Arial" w:cs="Arial"/>
              <w:lang w:val="en-US"/>
            </w:rPr>
          </w:pPr>
        </w:p>
      </w:tc>
      <w:tc>
        <w:tcPr>
          <w:tcW w:w="5712" w:type="dxa"/>
          <w:vMerge w:val="restart"/>
          <w:tcBorders>
            <w:top w:val="single" w:sz="6" w:space="0" w:color="auto"/>
            <w:left w:val="single" w:sz="6" w:space="0" w:color="auto"/>
            <w:right w:val="single" w:sz="6" w:space="0" w:color="auto"/>
          </w:tcBorders>
          <w:vAlign w:val="center"/>
        </w:tcPr>
        <w:p w:rsidR="009E4847" w:rsidRPr="002D0BF0" w:rsidRDefault="002D0BF0" w:rsidP="006814FA">
          <w:pPr>
            <w:pStyle w:val="En-tte"/>
            <w:jc w:val="center"/>
            <w:rPr>
              <w:rFonts w:ascii="Arial" w:hAnsi="Arial" w:cs="Arial"/>
              <w:lang w:val="en-US"/>
            </w:rPr>
          </w:pPr>
          <w:r>
            <w:rPr>
              <w:rFonts w:ascii="Arial" w:hAnsi="Arial" w:cs="Arial"/>
              <w:noProof/>
              <w:lang w:val="en-US"/>
            </w:rPr>
            <w:t>Transportation</w:t>
          </w:r>
        </w:p>
        <w:p w:rsidR="006814FA" w:rsidRPr="002D0BF0" w:rsidRDefault="006814FA" w:rsidP="006814FA">
          <w:pPr>
            <w:pStyle w:val="En-tte"/>
            <w:jc w:val="center"/>
            <w:rPr>
              <w:rFonts w:ascii="Arial" w:hAnsi="Arial" w:cs="Arial"/>
              <w:lang w:val="en-US"/>
            </w:rPr>
          </w:pPr>
        </w:p>
        <w:p w:rsidR="009E4847" w:rsidRPr="002D0BF0" w:rsidRDefault="002D0BF0" w:rsidP="006814FA">
          <w:pPr>
            <w:pStyle w:val="En-tte"/>
            <w:jc w:val="center"/>
            <w:rPr>
              <w:rFonts w:ascii="Arial" w:hAnsi="Arial" w:cs="Arial"/>
              <w:i/>
              <w:lang w:val="en-US"/>
            </w:rPr>
          </w:pPr>
          <w:r>
            <w:rPr>
              <w:rFonts w:ascii="Arial" w:hAnsi="Arial" w:cs="Arial"/>
              <w:i/>
              <w:lang w:val="en-US"/>
            </w:rPr>
            <w:t>Escalator</w:t>
          </w:r>
        </w:p>
      </w:tc>
      <w:tc>
        <w:tcPr>
          <w:tcW w:w="1612" w:type="dxa"/>
          <w:tcBorders>
            <w:top w:val="single" w:sz="6" w:space="0" w:color="auto"/>
            <w:left w:val="single" w:sz="6" w:space="0" w:color="auto"/>
            <w:bottom w:val="single" w:sz="6" w:space="0" w:color="auto"/>
            <w:right w:val="single" w:sz="4" w:space="0" w:color="auto"/>
          </w:tcBorders>
          <w:vAlign w:val="center"/>
        </w:tcPr>
        <w:p w:rsidR="009E4847" w:rsidRPr="002D0BF0" w:rsidRDefault="002D0BF0" w:rsidP="006C5602">
          <w:pPr>
            <w:pStyle w:val="En-tte"/>
            <w:rPr>
              <w:rFonts w:ascii="Arial" w:hAnsi="Arial" w:cs="Arial"/>
              <w:lang w:val="en-US"/>
            </w:rPr>
          </w:pPr>
          <w:r>
            <w:rPr>
              <w:rFonts w:ascii="Arial" w:hAnsi="Arial" w:cs="Arial"/>
              <w:lang w:val="en-US"/>
            </w:rPr>
            <w:t>course</w:t>
          </w:r>
        </w:p>
      </w:tc>
      <w:tc>
        <w:tcPr>
          <w:tcW w:w="1628" w:type="dxa"/>
          <w:vMerge w:val="restart"/>
          <w:tcBorders>
            <w:top w:val="single" w:sz="6" w:space="0" w:color="auto"/>
            <w:left w:val="single" w:sz="4" w:space="0" w:color="auto"/>
          </w:tcBorders>
        </w:tcPr>
        <w:p w:rsidR="009E4847" w:rsidRPr="002D0BF0" w:rsidRDefault="009E4847" w:rsidP="00843C8A">
          <w:pPr>
            <w:pStyle w:val="En-tte"/>
            <w:rPr>
              <w:rFonts w:ascii="Arial" w:hAnsi="Arial" w:cs="Arial"/>
              <w:i/>
              <w:u w:val="single"/>
              <w:lang w:val="en-US"/>
            </w:rPr>
          </w:pPr>
          <w:r w:rsidRPr="002D0BF0">
            <w:rPr>
              <w:rFonts w:ascii="Arial" w:hAnsi="Arial" w:cs="Arial"/>
              <w:i/>
              <w:u w:val="single"/>
              <w:lang w:val="en-US"/>
            </w:rPr>
            <w:t>Note :</w:t>
          </w:r>
        </w:p>
      </w:tc>
    </w:tr>
    <w:tr w:rsidR="009E4847" w:rsidRPr="002D0BF0">
      <w:trPr>
        <w:trHeight w:val="329"/>
      </w:trPr>
      <w:tc>
        <w:tcPr>
          <w:tcW w:w="1848" w:type="dxa"/>
          <w:vMerge/>
          <w:tcBorders>
            <w:right w:val="single" w:sz="6" w:space="0" w:color="auto"/>
          </w:tcBorders>
        </w:tcPr>
        <w:p w:rsidR="009E4847" w:rsidRPr="002D0BF0" w:rsidRDefault="009E4847" w:rsidP="00547C93">
          <w:pPr>
            <w:pStyle w:val="En-tte"/>
            <w:rPr>
              <w:rFonts w:ascii="Arial" w:hAnsi="Arial" w:cs="Arial"/>
              <w:lang w:val="en-US"/>
            </w:rPr>
          </w:pPr>
        </w:p>
      </w:tc>
      <w:tc>
        <w:tcPr>
          <w:tcW w:w="5712" w:type="dxa"/>
          <w:vMerge/>
          <w:tcBorders>
            <w:left w:val="single" w:sz="6" w:space="0" w:color="auto"/>
            <w:right w:val="single" w:sz="6" w:space="0" w:color="auto"/>
          </w:tcBorders>
        </w:tcPr>
        <w:p w:rsidR="009E4847" w:rsidRPr="002D0BF0" w:rsidRDefault="009E4847" w:rsidP="00547C93">
          <w:pPr>
            <w:pStyle w:val="En-tte"/>
            <w:rPr>
              <w:rFonts w:ascii="Arial" w:hAnsi="Arial" w:cs="Arial"/>
              <w:lang w:val="en-US"/>
            </w:rPr>
          </w:pPr>
        </w:p>
      </w:tc>
      <w:tc>
        <w:tcPr>
          <w:tcW w:w="1612" w:type="dxa"/>
          <w:tcBorders>
            <w:top w:val="single" w:sz="6" w:space="0" w:color="auto"/>
            <w:left w:val="single" w:sz="6" w:space="0" w:color="auto"/>
            <w:bottom w:val="single" w:sz="6" w:space="0" w:color="auto"/>
            <w:right w:val="single" w:sz="4" w:space="0" w:color="auto"/>
          </w:tcBorders>
          <w:vAlign w:val="center"/>
        </w:tcPr>
        <w:p w:rsidR="009E4847" w:rsidRPr="002D0BF0" w:rsidRDefault="009E4847" w:rsidP="00C97EA1">
          <w:pPr>
            <w:pStyle w:val="En-tte"/>
            <w:rPr>
              <w:rFonts w:ascii="Arial" w:hAnsi="Arial" w:cs="Arial"/>
              <w:lang w:val="en-US"/>
            </w:rPr>
          </w:pPr>
          <w:r w:rsidRPr="002D0BF0">
            <w:rPr>
              <w:rStyle w:val="Numrodepage"/>
              <w:rFonts w:ascii="Arial" w:hAnsi="Arial" w:cs="Arial"/>
              <w:lang w:val="en-US"/>
            </w:rPr>
            <w:t>1</w:t>
          </w:r>
          <w:r w:rsidRPr="002D0BF0">
            <w:rPr>
              <w:rStyle w:val="Numrodepage"/>
              <w:rFonts w:ascii="Arial" w:hAnsi="Arial" w:cs="Arial"/>
              <w:vertAlign w:val="superscript"/>
              <w:lang w:val="en-US"/>
            </w:rPr>
            <w:t>ère</w:t>
          </w:r>
          <w:r w:rsidRPr="002D0BF0">
            <w:rPr>
              <w:rStyle w:val="Numrodepage"/>
              <w:rFonts w:ascii="Arial" w:hAnsi="Arial" w:cs="Arial"/>
              <w:lang w:val="en-US"/>
            </w:rPr>
            <w:t xml:space="preserve"> </w:t>
          </w:r>
          <w:r w:rsidR="00986FD2" w:rsidRPr="002D0BF0">
            <w:rPr>
              <w:rStyle w:val="Numrodepage"/>
              <w:rFonts w:ascii="Arial" w:hAnsi="Arial" w:cs="Arial"/>
              <w:lang w:val="en-US"/>
            </w:rPr>
            <w:t>– T</w:t>
          </w:r>
          <w:r w:rsidR="00986FD2" w:rsidRPr="002D0BF0">
            <w:rPr>
              <w:rStyle w:val="Numrodepage"/>
              <w:rFonts w:ascii="Arial" w:hAnsi="Arial" w:cs="Arial"/>
              <w:vertAlign w:val="superscript"/>
              <w:lang w:val="en-US"/>
            </w:rPr>
            <w:t>ale</w:t>
          </w:r>
        </w:p>
      </w:tc>
      <w:tc>
        <w:tcPr>
          <w:tcW w:w="1628" w:type="dxa"/>
          <w:vMerge/>
          <w:tcBorders>
            <w:left w:val="single" w:sz="4" w:space="0" w:color="auto"/>
          </w:tcBorders>
        </w:tcPr>
        <w:p w:rsidR="009E4847" w:rsidRPr="002D0BF0" w:rsidRDefault="009E4847" w:rsidP="00843C8A">
          <w:pPr>
            <w:pStyle w:val="En-tte"/>
            <w:rPr>
              <w:rFonts w:ascii="Arial" w:hAnsi="Arial" w:cs="Arial"/>
              <w:lang w:val="en-US"/>
            </w:rPr>
          </w:pPr>
        </w:p>
      </w:tc>
    </w:tr>
    <w:tr w:rsidR="009E4847" w:rsidRPr="002D0BF0">
      <w:trPr>
        <w:trHeight w:val="272"/>
      </w:trPr>
      <w:tc>
        <w:tcPr>
          <w:tcW w:w="1848" w:type="dxa"/>
          <w:vMerge/>
          <w:tcBorders>
            <w:right w:val="single" w:sz="6" w:space="0" w:color="auto"/>
          </w:tcBorders>
        </w:tcPr>
        <w:p w:rsidR="009E4847" w:rsidRPr="002D0BF0" w:rsidRDefault="009E4847" w:rsidP="00547C93">
          <w:pPr>
            <w:pStyle w:val="En-tte"/>
            <w:rPr>
              <w:rFonts w:ascii="Arial" w:hAnsi="Arial" w:cs="Arial"/>
              <w:lang w:val="en-US"/>
            </w:rPr>
          </w:pPr>
        </w:p>
      </w:tc>
      <w:tc>
        <w:tcPr>
          <w:tcW w:w="5712" w:type="dxa"/>
          <w:vMerge/>
          <w:tcBorders>
            <w:left w:val="single" w:sz="6" w:space="0" w:color="auto"/>
            <w:right w:val="single" w:sz="6" w:space="0" w:color="auto"/>
          </w:tcBorders>
        </w:tcPr>
        <w:p w:rsidR="009E4847" w:rsidRPr="002D0BF0" w:rsidRDefault="009E4847" w:rsidP="00547C93">
          <w:pPr>
            <w:pStyle w:val="En-tte"/>
            <w:rPr>
              <w:rFonts w:ascii="Arial" w:hAnsi="Arial" w:cs="Arial"/>
              <w:lang w:val="en-US"/>
            </w:rPr>
          </w:pPr>
        </w:p>
      </w:tc>
      <w:tc>
        <w:tcPr>
          <w:tcW w:w="1612" w:type="dxa"/>
          <w:tcBorders>
            <w:top w:val="single" w:sz="6" w:space="0" w:color="auto"/>
            <w:left w:val="single" w:sz="6" w:space="0" w:color="auto"/>
            <w:right w:val="single" w:sz="4" w:space="0" w:color="auto"/>
          </w:tcBorders>
          <w:vAlign w:val="center"/>
        </w:tcPr>
        <w:p w:rsidR="009E4847" w:rsidRPr="002D0BF0" w:rsidRDefault="009E4847" w:rsidP="002D0BF0">
          <w:pPr>
            <w:pStyle w:val="En-tte"/>
            <w:rPr>
              <w:rFonts w:ascii="Arial" w:hAnsi="Arial" w:cs="Arial"/>
              <w:lang w:val="en-US"/>
            </w:rPr>
          </w:pPr>
          <w:r w:rsidRPr="002D0BF0">
            <w:rPr>
              <w:rStyle w:val="Numrodepage"/>
              <w:rFonts w:ascii="Arial" w:hAnsi="Arial" w:cs="Arial"/>
              <w:lang w:val="en-US"/>
            </w:rPr>
            <w:t xml:space="preserve">Page </w:t>
          </w:r>
          <w:r w:rsidR="00A427E3" w:rsidRPr="002D0BF0">
            <w:rPr>
              <w:rStyle w:val="Numrodepage"/>
              <w:rFonts w:ascii="Arial" w:hAnsi="Arial" w:cs="Arial"/>
              <w:lang w:val="en-US"/>
            </w:rPr>
            <w:fldChar w:fldCharType="begin"/>
          </w:r>
          <w:r w:rsidRPr="002D0BF0">
            <w:rPr>
              <w:rStyle w:val="Numrodepage"/>
              <w:rFonts w:ascii="Arial" w:hAnsi="Arial" w:cs="Arial"/>
              <w:lang w:val="en-US"/>
            </w:rPr>
            <w:instrText xml:space="preserve"> PAGE </w:instrText>
          </w:r>
          <w:r w:rsidR="00A427E3" w:rsidRPr="002D0BF0">
            <w:rPr>
              <w:rStyle w:val="Numrodepage"/>
              <w:rFonts w:ascii="Arial" w:hAnsi="Arial" w:cs="Arial"/>
              <w:lang w:val="en-US"/>
            </w:rPr>
            <w:fldChar w:fldCharType="separate"/>
          </w:r>
          <w:r w:rsidR="00F45DD7">
            <w:rPr>
              <w:rStyle w:val="Numrodepage"/>
              <w:rFonts w:ascii="Arial" w:hAnsi="Arial" w:cs="Arial"/>
              <w:noProof/>
              <w:lang w:val="en-US"/>
            </w:rPr>
            <w:t>4</w:t>
          </w:r>
          <w:r w:rsidR="00A427E3" w:rsidRPr="002D0BF0">
            <w:rPr>
              <w:rStyle w:val="Numrodepage"/>
              <w:rFonts w:ascii="Arial" w:hAnsi="Arial" w:cs="Arial"/>
              <w:lang w:val="en-US"/>
            </w:rPr>
            <w:fldChar w:fldCharType="end"/>
          </w:r>
          <w:r w:rsidRPr="002D0BF0">
            <w:rPr>
              <w:rStyle w:val="Numrodepage"/>
              <w:rFonts w:ascii="Arial" w:hAnsi="Arial" w:cs="Arial"/>
              <w:lang w:val="en-US"/>
            </w:rPr>
            <w:t xml:space="preserve"> </w:t>
          </w:r>
          <w:r w:rsidR="002D0BF0">
            <w:rPr>
              <w:rStyle w:val="Numrodepage"/>
              <w:rFonts w:ascii="Arial" w:hAnsi="Arial" w:cs="Arial"/>
              <w:lang w:val="en-US"/>
            </w:rPr>
            <w:t>on</w:t>
          </w:r>
          <w:r w:rsidRPr="002D0BF0">
            <w:rPr>
              <w:rStyle w:val="Numrodepage"/>
              <w:rFonts w:ascii="Arial" w:hAnsi="Arial" w:cs="Arial"/>
              <w:lang w:val="en-US"/>
            </w:rPr>
            <w:t xml:space="preserve"> </w:t>
          </w:r>
          <w:r w:rsidR="00A427E3" w:rsidRPr="002D0BF0">
            <w:rPr>
              <w:rStyle w:val="Numrodepage"/>
              <w:rFonts w:ascii="Arial" w:hAnsi="Arial" w:cs="Arial"/>
              <w:lang w:val="en-US"/>
            </w:rPr>
            <w:fldChar w:fldCharType="begin"/>
          </w:r>
          <w:r w:rsidRPr="002D0BF0">
            <w:rPr>
              <w:rStyle w:val="Numrodepage"/>
              <w:rFonts w:ascii="Arial" w:hAnsi="Arial" w:cs="Arial"/>
              <w:lang w:val="en-US"/>
            </w:rPr>
            <w:instrText xml:space="preserve"> NUMPAGES </w:instrText>
          </w:r>
          <w:r w:rsidR="00A427E3" w:rsidRPr="002D0BF0">
            <w:rPr>
              <w:rStyle w:val="Numrodepage"/>
              <w:rFonts w:ascii="Arial" w:hAnsi="Arial" w:cs="Arial"/>
              <w:lang w:val="en-US"/>
            </w:rPr>
            <w:fldChar w:fldCharType="separate"/>
          </w:r>
          <w:r w:rsidR="00F45DD7">
            <w:rPr>
              <w:rStyle w:val="Numrodepage"/>
              <w:rFonts w:ascii="Arial" w:hAnsi="Arial" w:cs="Arial"/>
              <w:noProof/>
              <w:lang w:val="en-US"/>
            </w:rPr>
            <w:t>4</w:t>
          </w:r>
          <w:r w:rsidR="00A427E3" w:rsidRPr="002D0BF0">
            <w:rPr>
              <w:rStyle w:val="Numrodepage"/>
              <w:rFonts w:ascii="Arial" w:hAnsi="Arial" w:cs="Arial"/>
              <w:lang w:val="en-US"/>
            </w:rPr>
            <w:fldChar w:fldCharType="end"/>
          </w:r>
        </w:p>
      </w:tc>
      <w:tc>
        <w:tcPr>
          <w:tcW w:w="1628" w:type="dxa"/>
          <w:vMerge/>
          <w:tcBorders>
            <w:left w:val="single" w:sz="4" w:space="0" w:color="auto"/>
          </w:tcBorders>
        </w:tcPr>
        <w:p w:rsidR="009E4847" w:rsidRPr="002D0BF0" w:rsidRDefault="009E4847" w:rsidP="00843C8A">
          <w:pPr>
            <w:pStyle w:val="En-tte"/>
            <w:rPr>
              <w:rFonts w:ascii="Arial" w:hAnsi="Arial" w:cs="Arial"/>
              <w:lang w:val="en-US"/>
            </w:rPr>
          </w:pPr>
        </w:p>
      </w:tc>
    </w:tr>
  </w:tbl>
  <w:p w:rsidR="009E4847" w:rsidRPr="00772547" w:rsidRDefault="009E4847">
    <w:pPr>
      <w:pStyle w:val="En-tte"/>
      <w:rPr>
        <w:sz w:val="8"/>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53E7"/>
    <w:multiLevelType w:val="hybridMultilevel"/>
    <w:tmpl w:val="1F4039AE"/>
    <w:lvl w:ilvl="0" w:tplc="16FAF5FC">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A5F157C"/>
    <w:multiLevelType w:val="hybridMultilevel"/>
    <w:tmpl w:val="F44C9BC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3D1061F4"/>
    <w:multiLevelType w:val="hybridMultilevel"/>
    <w:tmpl w:val="499EA90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533E433D"/>
    <w:multiLevelType w:val="multilevel"/>
    <w:tmpl w:val="2D56B6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67C11E5E"/>
    <w:multiLevelType w:val="singleLevel"/>
    <w:tmpl w:val="0AE8DD1A"/>
    <w:lvl w:ilvl="0">
      <w:start w:val="1"/>
      <w:numFmt w:val="decimal"/>
      <w:pStyle w:val="Caroexo"/>
      <w:lvlText w:val="Exercice %1:"/>
      <w:lvlJc w:val="left"/>
      <w:pPr>
        <w:tabs>
          <w:tab w:val="num" w:pos="1758"/>
        </w:tabs>
        <w:ind w:left="1758" w:hanging="1758"/>
      </w:pPr>
      <w:rPr>
        <w:rFonts w:ascii="Comic Sans MS" w:hAnsi="Comic Sans MS" w:hint="default"/>
        <w:b/>
        <w:i w:val="0"/>
        <w:caps/>
        <w:sz w:val="24"/>
        <w:u w:val="single"/>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stylePaneFormatFilter w:val="3F01"/>
  <w:defaultTabStop w:val="708"/>
  <w:hyphenationZone w:val="425"/>
  <w:characterSpacingControl w:val="doNotCompress"/>
  <w:hdrShapeDefaults>
    <o:shapedefaults v:ext="edit" spidmax="9218">
      <o:colormenu v:ext="edit" strokecolor="none [3212]"/>
    </o:shapedefaults>
  </w:hdrShapeDefaults>
  <w:footnotePr>
    <w:footnote w:id="0"/>
    <w:footnote w:id="1"/>
  </w:footnotePr>
  <w:endnotePr>
    <w:endnote w:id="0"/>
    <w:endnote w:id="1"/>
  </w:endnotePr>
  <w:compat/>
  <w:rsids>
    <w:rsidRoot w:val="00017A31"/>
    <w:rsid w:val="00017A31"/>
    <w:rsid w:val="000437A7"/>
    <w:rsid w:val="000753C4"/>
    <w:rsid w:val="000816A4"/>
    <w:rsid w:val="000864BB"/>
    <w:rsid w:val="00087C1D"/>
    <w:rsid w:val="000B1D20"/>
    <w:rsid w:val="000B310C"/>
    <w:rsid w:val="000C580A"/>
    <w:rsid w:val="000E2B35"/>
    <w:rsid w:val="0012089C"/>
    <w:rsid w:val="00155735"/>
    <w:rsid w:val="001665BF"/>
    <w:rsid w:val="00176048"/>
    <w:rsid w:val="00193E01"/>
    <w:rsid w:val="001F324E"/>
    <w:rsid w:val="001F3D45"/>
    <w:rsid w:val="00212129"/>
    <w:rsid w:val="00221892"/>
    <w:rsid w:val="002464F7"/>
    <w:rsid w:val="002560C9"/>
    <w:rsid w:val="0027008C"/>
    <w:rsid w:val="0027664D"/>
    <w:rsid w:val="00285D11"/>
    <w:rsid w:val="002B1F69"/>
    <w:rsid w:val="002B3274"/>
    <w:rsid w:val="002D0BF0"/>
    <w:rsid w:val="002F7931"/>
    <w:rsid w:val="003003D4"/>
    <w:rsid w:val="00312E84"/>
    <w:rsid w:val="0032117C"/>
    <w:rsid w:val="0034690E"/>
    <w:rsid w:val="00347BEE"/>
    <w:rsid w:val="00371D0A"/>
    <w:rsid w:val="0037442F"/>
    <w:rsid w:val="00393D6D"/>
    <w:rsid w:val="003A498A"/>
    <w:rsid w:val="003D5C54"/>
    <w:rsid w:val="00401392"/>
    <w:rsid w:val="00421B96"/>
    <w:rsid w:val="0042651E"/>
    <w:rsid w:val="00456F83"/>
    <w:rsid w:val="0046631D"/>
    <w:rsid w:val="00487339"/>
    <w:rsid w:val="004B08CB"/>
    <w:rsid w:val="004C695E"/>
    <w:rsid w:val="0050778F"/>
    <w:rsid w:val="0051210C"/>
    <w:rsid w:val="00517758"/>
    <w:rsid w:val="00524179"/>
    <w:rsid w:val="00547C93"/>
    <w:rsid w:val="005677E4"/>
    <w:rsid w:val="005B512C"/>
    <w:rsid w:val="005C2B57"/>
    <w:rsid w:val="005C4A5E"/>
    <w:rsid w:val="005D77E6"/>
    <w:rsid w:val="005D7B62"/>
    <w:rsid w:val="0061626C"/>
    <w:rsid w:val="0063258C"/>
    <w:rsid w:val="00652549"/>
    <w:rsid w:val="00653A0F"/>
    <w:rsid w:val="0065695F"/>
    <w:rsid w:val="00680575"/>
    <w:rsid w:val="006814FA"/>
    <w:rsid w:val="006967BF"/>
    <w:rsid w:val="006C5602"/>
    <w:rsid w:val="006D3314"/>
    <w:rsid w:val="006E07E7"/>
    <w:rsid w:val="00707E9A"/>
    <w:rsid w:val="00710D92"/>
    <w:rsid w:val="00715F70"/>
    <w:rsid w:val="0071693D"/>
    <w:rsid w:val="00717BB2"/>
    <w:rsid w:val="00741246"/>
    <w:rsid w:val="00772547"/>
    <w:rsid w:val="007B2F69"/>
    <w:rsid w:val="007C167A"/>
    <w:rsid w:val="007C2C34"/>
    <w:rsid w:val="0081534A"/>
    <w:rsid w:val="00821DB8"/>
    <w:rsid w:val="008339DA"/>
    <w:rsid w:val="00843C8A"/>
    <w:rsid w:val="00865200"/>
    <w:rsid w:val="00893214"/>
    <w:rsid w:val="008A1BD3"/>
    <w:rsid w:val="008C5F14"/>
    <w:rsid w:val="008D54D5"/>
    <w:rsid w:val="008E6102"/>
    <w:rsid w:val="009218E1"/>
    <w:rsid w:val="00921E9C"/>
    <w:rsid w:val="009560D4"/>
    <w:rsid w:val="009772BD"/>
    <w:rsid w:val="00981494"/>
    <w:rsid w:val="00986FD2"/>
    <w:rsid w:val="009C455D"/>
    <w:rsid w:val="009E4847"/>
    <w:rsid w:val="00A00C66"/>
    <w:rsid w:val="00A0222D"/>
    <w:rsid w:val="00A427E3"/>
    <w:rsid w:val="00A47A10"/>
    <w:rsid w:val="00A71367"/>
    <w:rsid w:val="00AA690E"/>
    <w:rsid w:val="00AB6567"/>
    <w:rsid w:val="00AD0B37"/>
    <w:rsid w:val="00AD13BE"/>
    <w:rsid w:val="00AE3A69"/>
    <w:rsid w:val="00B10A99"/>
    <w:rsid w:val="00B13F6E"/>
    <w:rsid w:val="00B35633"/>
    <w:rsid w:val="00B3613C"/>
    <w:rsid w:val="00B56281"/>
    <w:rsid w:val="00B83162"/>
    <w:rsid w:val="00BA5955"/>
    <w:rsid w:val="00BA67C8"/>
    <w:rsid w:val="00BB3050"/>
    <w:rsid w:val="00BC6527"/>
    <w:rsid w:val="00BF1FF5"/>
    <w:rsid w:val="00BF7D3D"/>
    <w:rsid w:val="00C52310"/>
    <w:rsid w:val="00C916BD"/>
    <w:rsid w:val="00C97EA1"/>
    <w:rsid w:val="00CD67C3"/>
    <w:rsid w:val="00CF3AC4"/>
    <w:rsid w:val="00D175EB"/>
    <w:rsid w:val="00D22E83"/>
    <w:rsid w:val="00D36077"/>
    <w:rsid w:val="00D53D92"/>
    <w:rsid w:val="00D97D36"/>
    <w:rsid w:val="00DA01F4"/>
    <w:rsid w:val="00DC72F5"/>
    <w:rsid w:val="00E23092"/>
    <w:rsid w:val="00E422C1"/>
    <w:rsid w:val="00E66A88"/>
    <w:rsid w:val="00E70726"/>
    <w:rsid w:val="00EA26FF"/>
    <w:rsid w:val="00EE24B1"/>
    <w:rsid w:val="00EF2774"/>
    <w:rsid w:val="00F115F2"/>
    <w:rsid w:val="00F21712"/>
    <w:rsid w:val="00F45DD7"/>
    <w:rsid w:val="00F76E9A"/>
    <w:rsid w:val="00FD593D"/>
    <w:rsid w:val="00FF3435"/>
    <w:rsid w:val="00FF6F0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774"/>
  </w:style>
  <w:style w:type="paragraph" w:styleId="Titre2">
    <w:name w:val="heading 2"/>
    <w:basedOn w:val="Normal"/>
    <w:next w:val="Normal"/>
    <w:qFormat/>
    <w:rsid w:val="00DC72F5"/>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F115F2"/>
    <w:pPr>
      <w:keepNext/>
      <w:jc w:val="both"/>
      <w:outlineLvl w:val="2"/>
    </w:pPr>
    <w:rPr>
      <w:rFonts w:ascii="Arial" w:hAnsi="Arial" w:cs="Arial"/>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C580A"/>
    <w:pPr>
      <w:tabs>
        <w:tab w:val="center" w:pos="4536"/>
        <w:tab w:val="right" w:pos="9072"/>
      </w:tabs>
    </w:pPr>
  </w:style>
  <w:style w:type="paragraph" w:styleId="Pieddepage">
    <w:name w:val="footer"/>
    <w:basedOn w:val="Normal"/>
    <w:rsid w:val="000C580A"/>
    <w:pPr>
      <w:tabs>
        <w:tab w:val="center" w:pos="4536"/>
        <w:tab w:val="right" w:pos="9072"/>
      </w:tabs>
    </w:pPr>
  </w:style>
  <w:style w:type="character" w:styleId="Numrodepage">
    <w:name w:val="page number"/>
    <w:basedOn w:val="Policepardfaut"/>
    <w:rsid w:val="000C580A"/>
  </w:style>
  <w:style w:type="paragraph" w:customStyle="1" w:styleId="Caronormal">
    <w:name w:val="Caronormal"/>
    <w:basedOn w:val="Normal"/>
    <w:rsid w:val="00EF2774"/>
    <w:pPr>
      <w:ind w:firstLine="709"/>
      <w:jc w:val="both"/>
    </w:pPr>
    <w:rPr>
      <w:sz w:val="24"/>
    </w:rPr>
  </w:style>
  <w:style w:type="paragraph" w:customStyle="1" w:styleId="Caroexo">
    <w:name w:val="Caroexo"/>
    <w:basedOn w:val="Caronormal"/>
    <w:next w:val="Normal"/>
    <w:rsid w:val="00EF2774"/>
    <w:pPr>
      <w:numPr>
        <w:numId w:val="1"/>
      </w:numPr>
      <w:spacing w:after="120"/>
    </w:pPr>
    <w:rPr>
      <w:i/>
    </w:rPr>
  </w:style>
  <w:style w:type="paragraph" w:customStyle="1" w:styleId="Carotexte">
    <w:name w:val="Carotexte"/>
    <w:basedOn w:val="Caronormal"/>
    <w:rsid w:val="00EF2774"/>
    <w:pPr>
      <w:ind w:firstLine="0"/>
    </w:pPr>
  </w:style>
  <w:style w:type="paragraph" w:customStyle="1" w:styleId="Carononc">
    <w:name w:val="Caroénoncé"/>
    <w:basedOn w:val="Caronormal"/>
    <w:next w:val="Carotexte"/>
    <w:rsid w:val="00EF2774"/>
    <w:pPr>
      <w:ind w:firstLine="0"/>
    </w:pPr>
    <w:rPr>
      <w:rFonts w:ascii="Comic Sans MS" w:hAnsi="Comic Sans MS"/>
    </w:rPr>
  </w:style>
  <w:style w:type="paragraph" w:customStyle="1" w:styleId="Carodonnes">
    <w:name w:val="Carodonnées"/>
    <w:basedOn w:val="Carotexte"/>
    <w:next w:val="Carotexte"/>
    <w:rsid w:val="00EF2774"/>
    <w:pPr>
      <w:spacing w:after="120"/>
    </w:pPr>
    <w:rPr>
      <w:i/>
      <w:smallCaps/>
      <w:u w:val="single"/>
    </w:rPr>
  </w:style>
  <w:style w:type="paragraph" w:customStyle="1" w:styleId="TitreI">
    <w:name w:val="Titre I"/>
    <w:basedOn w:val="Normal"/>
    <w:rsid w:val="003003D4"/>
    <w:pPr>
      <w:overflowPunct w:val="0"/>
      <w:autoSpaceDE w:val="0"/>
      <w:autoSpaceDN w:val="0"/>
      <w:adjustRightInd w:val="0"/>
      <w:ind w:firstLine="709"/>
      <w:jc w:val="both"/>
      <w:textAlignment w:val="baseline"/>
    </w:pPr>
    <w:rPr>
      <w:rFonts w:ascii="Arial" w:hAnsi="Arial" w:cs="Arial"/>
      <w:b/>
      <w:bCs/>
      <w:color w:val="FF0000"/>
    </w:rPr>
  </w:style>
  <w:style w:type="character" w:styleId="Lienhypertexte">
    <w:name w:val="Hyperlink"/>
    <w:basedOn w:val="Policepardfaut"/>
    <w:uiPriority w:val="99"/>
    <w:semiHidden/>
    <w:unhideWhenUsed/>
    <w:rsid w:val="00A71367"/>
    <w:rPr>
      <w:color w:val="0000FF"/>
      <w:u w:val="single"/>
    </w:rPr>
  </w:style>
  <w:style w:type="paragraph" w:styleId="Textedebulles">
    <w:name w:val="Balloon Text"/>
    <w:basedOn w:val="Normal"/>
    <w:link w:val="TextedebullesCar"/>
    <w:rsid w:val="00BA67C8"/>
    <w:rPr>
      <w:rFonts w:ascii="Tahoma" w:hAnsi="Tahoma" w:cs="Tahoma"/>
      <w:sz w:val="16"/>
      <w:szCs w:val="16"/>
    </w:rPr>
  </w:style>
  <w:style w:type="character" w:customStyle="1" w:styleId="TextedebullesCar">
    <w:name w:val="Texte de bulles Car"/>
    <w:basedOn w:val="Policepardfaut"/>
    <w:link w:val="Textedebulles"/>
    <w:rsid w:val="00BA67C8"/>
    <w:rPr>
      <w:rFonts w:ascii="Tahoma" w:hAnsi="Tahoma" w:cs="Tahoma"/>
      <w:sz w:val="16"/>
      <w:szCs w:val="16"/>
    </w:rPr>
  </w:style>
  <w:style w:type="paragraph" w:styleId="Paragraphedeliste">
    <w:name w:val="List Paragraph"/>
    <w:basedOn w:val="Normal"/>
    <w:uiPriority w:val="34"/>
    <w:qFormat/>
    <w:rsid w:val="00BA67C8"/>
    <w:pPr>
      <w:ind w:left="720"/>
      <w:contextualSpacing/>
    </w:pPr>
  </w:style>
  <w:style w:type="character" w:styleId="Textedelespacerserv">
    <w:name w:val="Placeholder Text"/>
    <w:basedOn w:val="Policepardfaut"/>
    <w:uiPriority w:val="99"/>
    <w:semiHidden/>
    <w:rsid w:val="00710D92"/>
    <w:rPr>
      <w:color w:val="808080"/>
    </w:rPr>
  </w:style>
  <w:style w:type="paragraph" w:styleId="NormalWeb">
    <w:name w:val="Normal (Web)"/>
    <w:basedOn w:val="Normal"/>
    <w:uiPriority w:val="99"/>
    <w:unhideWhenUsed/>
    <w:rsid w:val="002D0BF0"/>
    <w:pPr>
      <w:spacing w:before="100" w:beforeAutospacing="1" w:after="100" w:afterAutospacing="1"/>
    </w:pPr>
    <w:rPr>
      <w:sz w:val="24"/>
      <w:szCs w:val="24"/>
    </w:rPr>
  </w:style>
  <w:style w:type="character" w:styleId="lev">
    <w:name w:val="Strong"/>
    <w:basedOn w:val="Policepardfaut"/>
    <w:uiPriority w:val="22"/>
    <w:qFormat/>
    <w:rsid w:val="002D0BF0"/>
    <w:rPr>
      <w:b/>
      <w:bCs/>
    </w:rPr>
  </w:style>
  <w:style w:type="character" w:customStyle="1" w:styleId="txt12b">
    <w:name w:val="txt12b"/>
    <w:basedOn w:val="Policepardfaut"/>
    <w:rsid w:val="006E07E7"/>
  </w:style>
  <w:style w:type="character" w:customStyle="1" w:styleId="txt12">
    <w:name w:val="txt12"/>
    <w:basedOn w:val="Policepardfaut"/>
    <w:rsid w:val="006E07E7"/>
  </w:style>
</w:styles>
</file>

<file path=word/webSettings.xml><?xml version="1.0" encoding="utf-8"?>
<w:webSettings xmlns:r="http://schemas.openxmlformats.org/officeDocument/2006/relationships" xmlns:w="http://schemas.openxmlformats.org/wordprocessingml/2006/main">
  <w:divs>
    <w:div w:id="456796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918">
          <w:marLeft w:val="0"/>
          <w:marRight w:val="0"/>
          <w:marTop w:val="0"/>
          <w:marBottom w:val="0"/>
          <w:divBdr>
            <w:top w:val="none" w:sz="0" w:space="0" w:color="auto"/>
            <w:left w:val="none" w:sz="0" w:space="0" w:color="auto"/>
            <w:bottom w:val="none" w:sz="0" w:space="0" w:color="auto"/>
            <w:right w:val="none" w:sz="0" w:space="0" w:color="auto"/>
          </w:divBdr>
        </w:div>
        <w:div w:id="572853535">
          <w:marLeft w:val="0"/>
          <w:marRight w:val="0"/>
          <w:marTop w:val="0"/>
          <w:marBottom w:val="0"/>
          <w:divBdr>
            <w:top w:val="none" w:sz="0" w:space="0" w:color="auto"/>
            <w:left w:val="none" w:sz="0" w:space="0" w:color="auto"/>
            <w:bottom w:val="none" w:sz="0" w:space="0" w:color="auto"/>
            <w:right w:val="none" w:sz="0" w:space="0" w:color="auto"/>
          </w:divBdr>
        </w:div>
        <w:div w:id="1921719710">
          <w:marLeft w:val="0"/>
          <w:marRight w:val="0"/>
          <w:marTop w:val="0"/>
          <w:marBottom w:val="0"/>
          <w:divBdr>
            <w:top w:val="none" w:sz="0" w:space="0" w:color="auto"/>
            <w:left w:val="none" w:sz="0" w:space="0" w:color="auto"/>
            <w:bottom w:val="none" w:sz="0" w:space="0" w:color="auto"/>
            <w:right w:val="none" w:sz="0" w:space="0" w:color="auto"/>
          </w:divBdr>
        </w:div>
        <w:div w:id="932208003">
          <w:marLeft w:val="0"/>
          <w:marRight w:val="0"/>
          <w:marTop w:val="0"/>
          <w:marBottom w:val="0"/>
          <w:divBdr>
            <w:top w:val="none" w:sz="0" w:space="0" w:color="auto"/>
            <w:left w:val="none" w:sz="0" w:space="0" w:color="auto"/>
            <w:bottom w:val="none" w:sz="0" w:space="0" w:color="auto"/>
            <w:right w:val="none" w:sz="0" w:space="0" w:color="auto"/>
          </w:divBdr>
        </w:div>
        <w:div w:id="2069960464">
          <w:marLeft w:val="0"/>
          <w:marRight w:val="0"/>
          <w:marTop w:val="0"/>
          <w:marBottom w:val="0"/>
          <w:divBdr>
            <w:top w:val="none" w:sz="0" w:space="0" w:color="auto"/>
            <w:left w:val="none" w:sz="0" w:space="0" w:color="auto"/>
            <w:bottom w:val="none" w:sz="0" w:space="0" w:color="auto"/>
            <w:right w:val="none" w:sz="0" w:space="0" w:color="auto"/>
          </w:divBdr>
        </w:div>
        <w:div w:id="1382509881">
          <w:marLeft w:val="0"/>
          <w:marRight w:val="0"/>
          <w:marTop w:val="0"/>
          <w:marBottom w:val="0"/>
          <w:divBdr>
            <w:top w:val="none" w:sz="0" w:space="0" w:color="auto"/>
            <w:left w:val="none" w:sz="0" w:space="0" w:color="auto"/>
            <w:bottom w:val="none" w:sz="0" w:space="0" w:color="auto"/>
            <w:right w:val="none" w:sz="0" w:space="0" w:color="auto"/>
          </w:divBdr>
        </w:div>
        <w:div w:id="1284388759">
          <w:marLeft w:val="0"/>
          <w:marRight w:val="0"/>
          <w:marTop w:val="0"/>
          <w:marBottom w:val="0"/>
          <w:divBdr>
            <w:top w:val="none" w:sz="0" w:space="0" w:color="auto"/>
            <w:left w:val="none" w:sz="0" w:space="0" w:color="auto"/>
            <w:bottom w:val="none" w:sz="0" w:space="0" w:color="auto"/>
            <w:right w:val="none" w:sz="0" w:space="0" w:color="auto"/>
          </w:divBdr>
        </w:div>
        <w:div w:id="976034198">
          <w:marLeft w:val="0"/>
          <w:marRight w:val="0"/>
          <w:marTop w:val="0"/>
          <w:marBottom w:val="0"/>
          <w:divBdr>
            <w:top w:val="none" w:sz="0" w:space="0" w:color="auto"/>
            <w:left w:val="none" w:sz="0" w:space="0" w:color="auto"/>
            <w:bottom w:val="none" w:sz="0" w:space="0" w:color="auto"/>
            <w:right w:val="none" w:sz="0" w:space="0" w:color="auto"/>
          </w:divBdr>
        </w:div>
        <w:div w:id="232274829">
          <w:marLeft w:val="0"/>
          <w:marRight w:val="0"/>
          <w:marTop w:val="0"/>
          <w:marBottom w:val="0"/>
          <w:divBdr>
            <w:top w:val="none" w:sz="0" w:space="0" w:color="auto"/>
            <w:left w:val="none" w:sz="0" w:space="0" w:color="auto"/>
            <w:bottom w:val="none" w:sz="0" w:space="0" w:color="auto"/>
            <w:right w:val="none" w:sz="0" w:space="0" w:color="auto"/>
          </w:divBdr>
        </w:div>
        <w:div w:id="866989217">
          <w:marLeft w:val="0"/>
          <w:marRight w:val="0"/>
          <w:marTop w:val="0"/>
          <w:marBottom w:val="0"/>
          <w:divBdr>
            <w:top w:val="none" w:sz="0" w:space="0" w:color="auto"/>
            <w:left w:val="none" w:sz="0" w:space="0" w:color="auto"/>
            <w:bottom w:val="none" w:sz="0" w:space="0" w:color="auto"/>
            <w:right w:val="none" w:sz="0" w:space="0" w:color="auto"/>
          </w:divBdr>
        </w:div>
        <w:div w:id="641351049">
          <w:marLeft w:val="0"/>
          <w:marRight w:val="0"/>
          <w:marTop w:val="0"/>
          <w:marBottom w:val="0"/>
          <w:divBdr>
            <w:top w:val="none" w:sz="0" w:space="0" w:color="auto"/>
            <w:left w:val="none" w:sz="0" w:space="0" w:color="auto"/>
            <w:bottom w:val="none" w:sz="0" w:space="0" w:color="auto"/>
            <w:right w:val="none" w:sz="0" w:space="0" w:color="auto"/>
          </w:divBdr>
        </w:div>
        <w:div w:id="1105076389">
          <w:marLeft w:val="0"/>
          <w:marRight w:val="0"/>
          <w:marTop w:val="0"/>
          <w:marBottom w:val="0"/>
          <w:divBdr>
            <w:top w:val="none" w:sz="0" w:space="0" w:color="auto"/>
            <w:left w:val="none" w:sz="0" w:space="0" w:color="auto"/>
            <w:bottom w:val="none" w:sz="0" w:space="0" w:color="auto"/>
            <w:right w:val="none" w:sz="0" w:space="0" w:color="auto"/>
          </w:divBdr>
        </w:div>
        <w:div w:id="2095778415">
          <w:marLeft w:val="0"/>
          <w:marRight w:val="0"/>
          <w:marTop w:val="0"/>
          <w:marBottom w:val="0"/>
          <w:divBdr>
            <w:top w:val="none" w:sz="0" w:space="0" w:color="auto"/>
            <w:left w:val="none" w:sz="0" w:space="0" w:color="auto"/>
            <w:bottom w:val="none" w:sz="0" w:space="0" w:color="auto"/>
            <w:right w:val="none" w:sz="0" w:space="0" w:color="auto"/>
          </w:divBdr>
        </w:div>
        <w:div w:id="1415518143">
          <w:marLeft w:val="0"/>
          <w:marRight w:val="0"/>
          <w:marTop w:val="0"/>
          <w:marBottom w:val="0"/>
          <w:divBdr>
            <w:top w:val="none" w:sz="0" w:space="0" w:color="auto"/>
            <w:left w:val="none" w:sz="0" w:space="0" w:color="auto"/>
            <w:bottom w:val="none" w:sz="0" w:space="0" w:color="auto"/>
            <w:right w:val="none" w:sz="0" w:space="0" w:color="auto"/>
          </w:divBdr>
        </w:div>
        <w:div w:id="220605013">
          <w:marLeft w:val="0"/>
          <w:marRight w:val="0"/>
          <w:marTop w:val="0"/>
          <w:marBottom w:val="0"/>
          <w:divBdr>
            <w:top w:val="none" w:sz="0" w:space="0" w:color="auto"/>
            <w:left w:val="none" w:sz="0" w:space="0" w:color="auto"/>
            <w:bottom w:val="none" w:sz="0" w:space="0" w:color="auto"/>
            <w:right w:val="none" w:sz="0" w:space="0" w:color="auto"/>
          </w:divBdr>
        </w:div>
      </w:divsChild>
    </w:div>
    <w:div w:id="1301418144">
      <w:bodyDiv w:val="1"/>
      <w:marLeft w:val="0"/>
      <w:marRight w:val="0"/>
      <w:marTop w:val="0"/>
      <w:marBottom w:val="0"/>
      <w:divBdr>
        <w:top w:val="none" w:sz="0" w:space="0" w:color="auto"/>
        <w:left w:val="none" w:sz="0" w:space="0" w:color="auto"/>
        <w:bottom w:val="none" w:sz="0" w:space="0" w:color="auto"/>
        <w:right w:val="none" w:sz="0" w:space="0" w:color="auto"/>
      </w:divBdr>
      <w:divsChild>
        <w:div w:id="670334505">
          <w:marLeft w:val="0"/>
          <w:marRight w:val="0"/>
          <w:marTop w:val="0"/>
          <w:marBottom w:val="0"/>
          <w:divBdr>
            <w:top w:val="none" w:sz="0" w:space="0" w:color="auto"/>
            <w:left w:val="none" w:sz="0" w:space="0" w:color="auto"/>
            <w:bottom w:val="none" w:sz="0" w:space="0" w:color="auto"/>
            <w:right w:val="none" w:sz="0" w:space="0" w:color="auto"/>
          </w:divBdr>
        </w:div>
        <w:div w:id="730735500">
          <w:marLeft w:val="0"/>
          <w:marRight w:val="0"/>
          <w:marTop w:val="0"/>
          <w:marBottom w:val="0"/>
          <w:divBdr>
            <w:top w:val="none" w:sz="0" w:space="0" w:color="auto"/>
            <w:left w:val="none" w:sz="0" w:space="0" w:color="auto"/>
            <w:bottom w:val="none" w:sz="0" w:space="0" w:color="auto"/>
            <w:right w:val="none" w:sz="0" w:space="0" w:color="auto"/>
          </w:divBdr>
        </w:div>
      </w:divsChild>
    </w:div>
    <w:div w:id="1306475061">
      <w:bodyDiv w:val="1"/>
      <w:marLeft w:val="0"/>
      <w:marRight w:val="0"/>
      <w:marTop w:val="0"/>
      <w:marBottom w:val="0"/>
      <w:divBdr>
        <w:top w:val="none" w:sz="0" w:space="0" w:color="auto"/>
        <w:left w:val="none" w:sz="0" w:space="0" w:color="auto"/>
        <w:bottom w:val="none" w:sz="0" w:space="0" w:color="auto"/>
        <w:right w:val="none" w:sz="0" w:space="0" w:color="auto"/>
      </w:divBdr>
      <w:divsChild>
        <w:div w:id="1722170789">
          <w:marLeft w:val="0"/>
          <w:marRight w:val="0"/>
          <w:marTop w:val="0"/>
          <w:marBottom w:val="0"/>
          <w:divBdr>
            <w:top w:val="none" w:sz="0" w:space="0" w:color="auto"/>
            <w:left w:val="none" w:sz="0" w:space="0" w:color="auto"/>
            <w:bottom w:val="none" w:sz="0" w:space="0" w:color="auto"/>
            <w:right w:val="none" w:sz="0" w:space="0" w:color="auto"/>
          </w:divBdr>
        </w:div>
        <w:div w:id="1997760645">
          <w:marLeft w:val="0"/>
          <w:marRight w:val="0"/>
          <w:marTop w:val="0"/>
          <w:marBottom w:val="0"/>
          <w:divBdr>
            <w:top w:val="none" w:sz="0" w:space="0" w:color="auto"/>
            <w:left w:val="none" w:sz="0" w:space="0" w:color="auto"/>
            <w:bottom w:val="none" w:sz="0" w:space="0" w:color="auto"/>
            <w:right w:val="none" w:sz="0" w:space="0" w:color="auto"/>
          </w:divBdr>
        </w:div>
        <w:div w:id="1452357049">
          <w:marLeft w:val="0"/>
          <w:marRight w:val="0"/>
          <w:marTop w:val="0"/>
          <w:marBottom w:val="0"/>
          <w:divBdr>
            <w:top w:val="none" w:sz="0" w:space="0" w:color="auto"/>
            <w:left w:val="none" w:sz="0" w:space="0" w:color="auto"/>
            <w:bottom w:val="none" w:sz="0" w:space="0" w:color="auto"/>
            <w:right w:val="none" w:sz="0" w:space="0" w:color="auto"/>
          </w:divBdr>
        </w:div>
        <w:div w:id="217397394">
          <w:marLeft w:val="0"/>
          <w:marRight w:val="0"/>
          <w:marTop w:val="0"/>
          <w:marBottom w:val="0"/>
          <w:divBdr>
            <w:top w:val="none" w:sz="0" w:space="0" w:color="auto"/>
            <w:left w:val="none" w:sz="0" w:space="0" w:color="auto"/>
            <w:bottom w:val="none" w:sz="0" w:space="0" w:color="auto"/>
            <w:right w:val="none" w:sz="0" w:space="0" w:color="auto"/>
          </w:divBdr>
        </w:div>
        <w:div w:id="1172529245">
          <w:marLeft w:val="0"/>
          <w:marRight w:val="0"/>
          <w:marTop w:val="0"/>
          <w:marBottom w:val="0"/>
          <w:divBdr>
            <w:top w:val="none" w:sz="0" w:space="0" w:color="auto"/>
            <w:left w:val="none" w:sz="0" w:space="0" w:color="auto"/>
            <w:bottom w:val="none" w:sz="0" w:space="0" w:color="auto"/>
            <w:right w:val="none" w:sz="0" w:space="0" w:color="auto"/>
          </w:divBdr>
        </w:div>
        <w:div w:id="81923516">
          <w:marLeft w:val="0"/>
          <w:marRight w:val="0"/>
          <w:marTop w:val="0"/>
          <w:marBottom w:val="0"/>
          <w:divBdr>
            <w:top w:val="none" w:sz="0" w:space="0" w:color="auto"/>
            <w:left w:val="none" w:sz="0" w:space="0" w:color="auto"/>
            <w:bottom w:val="none" w:sz="0" w:space="0" w:color="auto"/>
            <w:right w:val="none" w:sz="0" w:space="0" w:color="auto"/>
          </w:divBdr>
        </w:div>
        <w:div w:id="180592227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11067474">
          <w:marLeft w:val="0"/>
          <w:marRight w:val="0"/>
          <w:marTop w:val="0"/>
          <w:marBottom w:val="0"/>
          <w:divBdr>
            <w:top w:val="none" w:sz="0" w:space="0" w:color="auto"/>
            <w:left w:val="none" w:sz="0" w:space="0" w:color="auto"/>
            <w:bottom w:val="none" w:sz="0" w:space="0" w:color="auto"/>
            <w:right w:val="none" w:sz="0" w:space="0" w:color="auto"/>
          </w:divBdr>
        </w:div>
        <w:div w:id="997733499">
          <w:marLeft w:val="0"/>
          <w:marRight w:val="0"/>
          <w:marTop w:val="0"/>
          <w:marBottom w:val="0"/>
          <w:divBdr>
            <w:top w:val="none" w:sz="0" w:space="0" w:color="auto"/>
            <w:left w:val="none" w:sz="0" w:space="0" w:color="auto"/>
            <w:bottom w:val="none" w:sz="0" w:space="0" w:color="auto"/>
            <w:right w:val="none" w:sz="0" w:space="0" w:color="auto"/>
          </w:divBdr>
        </w:div>
        <w:div w:id="1693409157">
          <w:marLeft w:val="0"/>
          <w:marRight w:val="0"/>
          <w:marTop w:val="0"/>
          <w:marBottom w:val="0"/>
          <w:divBdr>
            <w:top w:val="none" w:sz="0" w:space="0" w:color="auto"/>
            <w:left w:val="none" w:sz="0" w:space="0" w:color="auto"/>
            <w:bottom w:val="none" w:sz="0" w:space="0" w:color="auto"/>
            <w:right w:val="none" w:sz="0" w:space="0" w:color="auto"/>
          </w:divBdr>
        </w:div>
        <w:div w:id="195626167">
          <w:marLeft w:val="0"/>
          <w:marRight w:val="0"/>
          <w:marTop w:val="0"/>
          <w:marBottom w:val="0"/>
          <w:divBdr>
            <w:top w:val="none" w:sz="0" w:space="0" w:color="auto"/>
            <w:left w:val="none" w:sz="0" w:space="0" w:color="auto"/>
            <w:bottom w:val="none" w:sz="0" w:space="0" w:color="auto"/>
            <w:right w:val="none" w:sz="0" w:space="0" w:color="auto"/>
          </w:divBdr>
        </w:div>
        <w:div w:id="1973436751">
          <w:marLeft w:val="0"/>
          <w:marRight w:val="0"/>
          <w:marTop w:val="0"/>
          <w:marBottom w:val="0"/>
          <w:divBdr>
            <w:top w:val="none" w:sz="0" w:space="0" w:color="auto"/>
            <w:left w:val="none" w:sz="0" w:space="0" w:color="auto"/>
            <w:bottom w:val="none" w:sz="0" w:space="0" w:color="auto"/>
            <w:right w:val="none" w:sz="0" w:space="0" w:color="auto"/>
          </w:divBdr>
        </w:div>
        <w:div w:id="248856496">
          <w:marLeft w:val="0"/>
          <w:marRight w:val="0"/>
          <w:marTop w:val="0"/>
          <w:marBottom w:val="0"/>
          <w:divBdr>
            <w:top w:val="none" w:sz="0" w:space="0" w:color="auto"/>
            <w:left w:val="none" w:sz="0" w:space="0" w:color="auto"/>
            <w:bottom w:val="none" w:sz="0" w:space="0" w:color="auto"/>
            <w:right w:val="none" w:sz="0" w:space="0" w:color="auto"/>
          </w:divBdr>
        </w:div>
        <w:div w:id="1596522592">
          <w:marLeft w:val="0"/>
          <w:marRight w:val="0"/>
          <w:marTop w:val="0"/>
          <w:marBottom w:val="0"/>
          <w:divBdr>
            <w:top w:val="none" w:sz="0" w:space="0" w:color="auto"/>
            <w:left w:val="none" w:sz="0" w:space="0" w:color="auto"/>
            <w:bottom w:val="none" w:sz="0" w:space="0" w:color="auto"/>
            <w:right w:val="none" w:sz="0" w:space="0" w:color="auto"/>
          </w:divBdr>
        </w:div>
        <w:div w:id="1501652594">
          <w:marLeft w:val="0"/>
          <w:marRight w:val="0"/>
          <w:marTop w:val="0"/>
          <w:marBottom w:val="0"/>
          <w:divBdr>
            <w:top w:val="none" w:sz="0" w:space="0" w:color="auto"/>
            <w:left w:val="none" w:sz="0" w:space="0" w:color="auto"/>
            <w:bottom w:val="none" w:sz="0" w:space="0" w:color="auto"/>
            <w:right w:val="none" w:sz="0" w:space="0" w:color="auto"/>
          </w:divBdr>
        </w:div>
        <w:div w:id="1070230362">
          <w:marLeft w:val="0"/>
          <w:marRight w:val="0"/>
          <w:marTop w:val="0"/>
          <w:marBottom w:val="0"/>
          <w:divBdr>
            <w:top w:val="none" w:sz="0" w:space="0" w:color="auto"/>
            <w:left w:val="none" w:sz="0" w:space="0" w:color="auto"/>
            <w:bottom w:val="none" w:sz="0" w:space="0" w:color="auto"/>
            <w:right w:val="none" w:sz="0" w:space="0" w:color="auto"/>
          </w:divBdr>
        </w:div>
        <w:div w:id="2123764414">
          <w:marLeft w:val="0"/>
          <w:marRight w:val="0"/>
          <w:marTop w:val="0"/>
          <w:marBottom w:val="0"/>
          <w:divBdr>
            <w:top w:val="none" w:sz="0" w:space="0" w:color="auto"/>
            <w:left w:val="none" w:sz="0" w:space="0" w:color="auto"/>
            <w:bottom w:val="none" w:sz="0" w:space="0" w:color="auto"/>
            <w:right w:val="none" w:sz="0" w:space="0" w:color="auto"/>
          </w:divBdr>
        </w:div>
        <w:div w:id="58674714">
          <w:marLeft w:val="0"/>
          <w:marRight w:val="0"/>
          <w:marTop w:val="0"/>
          <w:marBottom w:val="0"/>
          <w:divBdr>
            <w:top w:val="none" w:sz="0" w:space="0" w:color="auto"/>
            <w:left w:val="none" w:sz="0" w:space="0" w:color="auto"/>
            <w:bottom w:val="none" w:sz="0" w:space="0" w:color="auto"/>
            <w:right w:val="none" w:sz="0" w:space="0" w:color="auto"/>
          </w:divBdr>
        </w:div>
        <w:div w:id="1218857268">
          <w:marLeft w:val="0"/>
          <w:marRight w:val="0"/>
          <w:marTop w:val="0"/>
          <w:marBottom w:val="0"/>
          <w:divBdr>
            <w:top w:val="none" w:sz="0" w:space="0" w:color="auto"/>
            <w:left w:val="none" w:sz="0" w:space="0" w:color="auto"/>
            <w:bottom w:val="none" w:sz="0" w:space="0" w:color="auto"/>
            <w:right w:val="none" w:sz="0" w:space="0" w:color="auto"/>
          </w:divBdr>
        </w:div>
        <w:div w:id="9332314">
          <w:marLeft w:val="0"/>
          <w:marRight w:val="0"/>
          <w:marTop w:val="0"/>
          <w:marBottom w:val="0"/>
          <w:divBdr>
            <w:top w:val="none" w:sz="0" w:space="0" w:color="auto"/>
            <w:left w:val="none" w:sz="0" w:space="0" w:color="auto"/>
            <w:bottom w:val="none" w:sz="0" w:space="0" w:color="auto"/>
            <w:right w:val="none" w:sz="0" w:space="0" w:color="auto"/>
          </w:divBdr>
        </w:div>
        <w:div w:id="802892351">
          <w:marLeft w:val="0"/>
          <w:marRight w:val="0"/>
          <w:marTop w:val="0"/>
          <w:marBottom w:val="0"/>
          <w:divBdr>
            <w:top w:val="none" w:sz="0" w:space="0" w:color="auto"/>
            <w:left w:val="none" w:sz="0" w:space="0" w:color="auto"/>
            <w:bottom w:val="none" w:sz="0" w:space="0" w:color="auto"/>
            <w:right w:val="none" w:sz="0" w:space="0" w:color="auto"/>
          </w:divBdr>
        </w:div>
        <w:div w:id="897975002">
          <w:marLeft w:val="0"/>
          <w:marRight w:val="0"/>
          <w:marTop w:val="0"/>
          <w:marBottom w:val="0"/>
          <w:divBdr>
            <w:top w:val="none" w:sz="0" w:space="0" w:color="auto"/>
            <w:left w:val="none" w:sz="0" w:space="0" w:color="auto"/>
            <w:bottom w:val="none" w:sz="0" w:space="0" w:color="auto"/>
            <w:right w:val="none" w:sz="0" w:space="0" w:color="auto"/>
          </w:divBdr>
        </w:div>
        <w:div w:id="2082871382">
          <w:marLeft w:val="0"/>
          <w:marRight w:val="0"/>
          <w:marTop w:val="0"/>
          <w:marBottom w:val="0"/>
          <w:divBdr>
            <w:top w:val="none" w:sz="0" w:space="0" w:color="auto"/>
            <w:left w:val="none" w:sz="0" w:space="0" w:color="auto"/>
            <w:bottom w:val="none" w:sz="0" w:space="0" w:color="auto"/>
            <w:right w:val="none" w:sz="0" w:space="0" w:color="auto"/>
          </w:divBdr>
        </w:div>
        <w:div w:id="718433066">
          <w:marLeft w:val="0"/>
          <w:marRight w:val="0"/>
          <w:marTop w:val="0"/>
          <w:marBottom w:val="0"/>
          <w:divBdr>
            <w:top w:val="none" w:sz="0" w:space="0" w:color="auto"/>
            <w:left w:val="none" w:sz="0" w:space="0" w:color="auto"/>
            <w:bottom w:val="none" w:sz="0" w:space="0" w:color="auto"/>
            <w:right w:val="none" w:sz="0" w:space="0" w:color="auto"/>
          </w:divBdr>
        </w:div>
        <w:div w:id="1567715454">
          <w:marLeft w:val="0"/>
          <w:marRight w:val="0"/>
          <w:marTop w:val="0"/>
          <w:marBottom w:val="0"/>
          <w:divBdr>
            <w:top w:val="none" w:sz="0" w:space="0" w:color="auto"/>
            <w:left w:val="none" w:sz="0" w:space="0" w:color="auto"/>
            <w:bottom w:val="none" w:sz="0" w:space="0" w:color="auto"/>
            <w:right w:val="none" w:sz="0" w:space="0" w:color="auto"/>
          </w:divBdr>
        </w:div>
        <w:div w:id="1132793476">
          <w:marLeft w:val="0"/>
          <w:marRight w:val="0"/>
          <w:marTop w:val="0"/>
          <w:marBottom w:val="0"/>
          <w:divBdr>
            <w:top w:val="none" w:sz="0" w:space="0" w:color="auto"/>
            <w:left w:val="none" w:sz="0" w:space="0" w:color="auto"/>
            <w:bottom w:val="none" w:sz="0" w:space="0" w:color="auto"/>
            <w:right w:val="none" w:sz="0" w:space="0" w:color="auto"/>
          </w:divBdr>
        </w:div>
        <w:div w:id="1469854164">
          <w:marLeft w:val="0"/>
          <w:marRight w:val="0"/>
          <w:marTop w:val="0"/>
          <w:marBottom w:val="0"/>
          <w:divBdr>
            <w:top w:val="none" w:sz="0" w:space="0" w:color="auto"/>
            <w:left w:val="none" w:sz="0" w:space="0" w:color="auto"/>
            <w:bottom w:val="none" w:sz="0" w:space="0" w:color="auto"/>
            <w:right w:val="none" w:sz="0" w:space="0" w:color="auto"/>
          </w:divBdr>
        </w:div>
        <w:div w:id="789711475">
          <w:marLeft w:val="0"/>
          <w:marRight w:val="0"/>
          <w:marTop w:val="0"/>
          <w:marBottom w:val="0"/>
          <w:divBdr>
            <w:top w:val="none" w:sz="0" w:space="0" w:color="auto"/>
            <w:left w:val="none" w:sz="0" w:space="0" w:color="auto"/>
            <w:bottom w:val="none" w:sz="0" w:space="0" w:color="auto"/>
            <w:right w:val="none" w:sz="0" w:space="0" w:color="auto"/>
          </w:divBdr>
        </w:div>
        <w:div w:id="1492332154">
          <w:marLeft w:val="0"/>
          <w:marRight w:val="0"/>
          <w:marTop w:val="0"/>
          <w:marBottom w:val="0"/>
          <w:divBdr>
            <w:top w:val="none" w:sz="0" w:space="0" w:color="auto"/>
            <w:left w:val="none" w:sz="0" w:space="0" w:color="auto"/>
            <w:bottom w:val="none" w:sz="0" w:space="0" w:color="auto"/>
            <w:right w:val="none" w:sz="0" w:space="0" w:color="auto"/>
          </w:divBdr>
        </w:div>
        <w:div w:id="344795833">
          <w:marLeft w:val="0"/>
          <w:marRight w:val="0"/>
          <w:marTop w:val="0"/>
          <w:marBottom w:val="0"/>
          <w:divBdr>
            <w:top w:val="none" w:sz="0" w:space="0" w:color="auto"/>
            <w:left w:val="none" w:sz="0" w:space="0" w:color="auto"/>
            <w:bottom w:val="none" w:sz="0" w:space="0" w:color="auto"/>
            <w:right w:val="none" w:sz="0" w:space="0" w:color="auto"/>
          </w:divBdr>
        </w:div>
        <w:div w:id="345254759">
          <w:marLeft w:val="0"/>
          <w:marRight w:val="0"/>
          <w:marTop w:val="0"/>
          <w:marBottom w:val="0"/>
          <w:divBdr>
            <w:top w:val="none" w:sz="0" w:space="0" w:color="auto"/>
            <w:left w:val="none" w:sz="0" w:space="0" w:color="auto"/>
            <w:bottom w:val="none" w:sz="0" w:space="0" w:color="auto"/>
            <w:right w:val="none" w:sz="0" w:space="0" w:color="auto"/>
          </w:divBdr>
        </w:div>
        <w:div w:id="399526999">
          <w:marLeft w:val="0"/>
          <w:marRight w:val="0"/>
          <w:marTop w:val="0"/>
          <w:marBottom w:val="0"/>
          <w:divBdr>
            <w:top w:val="none" w:sz="0" w:space="0" w:color="auto"/>
            <w:left w:val="none" w:sz="0" w:space="0" w:color="auto"/>
            <w:bottom w:val="none" w:sz="0" w:space="0" w:color="auto"/>
            <w:right w:val="none" w:sz="0" w:space="0" w:color="auto"/>
          </w:divBdr>
        </w:div>
        <w:div w:id="1126191961">
          <w:marLeft w:val="0"/>
          <w:marRight w:val="0"/>
          <w:marTop w:val="0"/>
          <w:marBottom w:val="0"/>
          <w:divBdr>
            <w:top w:val="none" w:sz="0" w:space="0" w:color="auto"/>
            <w:left w:val="none" w:sz="0" w:space="0" w:color="auto"/>
            <w:bottom w:val="none" w:sz="0" w:space="0" w:color="auto"/>
            <w:right w:val="none" w:sz="0" w:space="0" w:color="auto"/>
          </w:divBdr>
        </w:div>
        <w:div w:id="688217666">
          <w:marLeft w:val="0"/>
          <w:marRight w:val="0"/>
          <w:marTop w:val="0"/>
          <w:marBottom w:val="0"/>
          <w:divBdr>
            <w:top w:val="none" w:sz="0" w:space="0" w:color="auto"/>
            <w:left w:val="none" w:sz="0" w:space="0" w:color="auto"/>
            <w:bottom w:val="none" w:sz="0" w:space="0" w:color="auto"/>
            <w:right w:val="none" w:sz="0" w:space="0" w:color="auto"/>
          </w:divBdr>
        </w:div>
        <w:div w:id="1011490174">
          <w:marLeft w:val="0"/>
          <w:marRight w:val="0"/>
          <w:marTop w:val="0"/>
          <w:marBottom w:val="0"/>
          <w:divBdr>
            <w:top w:val="none" w:sz="0" w:space="0" w:color="auto"/>
            <w:left w:val="none" w:sz="0" w:space="0" w:color="auto"/>
            <w:bottom w:val="none" w:sz="0" w:space="0" w:color="auto"/>
            <w:right w:val="none" w:sz="0" w:space="0" w:color="auto"/>
          </w:divBdr>
        </w:div>
        <w:div w:id="107970379">
          <w:marLeft w:val="0"/>
          <w:marRight w:val="0"/>
          <w:marTop w:val="0"/>
          <w:marBottom w:val="0"/>
          <w:divBdr>
            <w:top w:val="none" w:sz="0" w:space="0" w:color="auto"/>
            <w:left w:val="none" w:sz="0" w:space="0" w:color="auto"/>
            <w:bottom w:val="none" w:sz="0" w:space="0" w:color="auto"/>
            <w:right w:val="none" w:sz="0" w:space="0" w:color="auto"/>
          </w:divBdr>
        </w:div>
        <w:div w:id="137647341">
          <w:marLeft w:val="0"/>
          <w:marRight w:val="0"/>
          <w:marTop w:val="0"/>
          <w:marBottom w:val="0"/>
          <w:divBdr>
            <w:top w:val="none" w:sz="0" w:space="0" w:color="auto"/>
            <w:left w:val="none" w:sz="0" w:space="0" w:color="auto"/>
            <w:bottom w:val="none" w:sz="0" w:space="0" w:color="auto"/>
            <w:right w:val="none" w:sz="0" w:space="0" w:color="auto"/>
          </w:divBdr>
        </w:div>
        <w:div w:id="741367941">
          <w:marLeft w:val="0"/>
          <w:marRight w:val="0"/>
          <w:marTop w:val="0"/>
          <w:marBottom w:val="0"/>
          <w:divBdr>
            <w:top w:val="none" w:sz="0" w:space="0" w:color="auto"/>
            <w:left w:val="none" w:sz="0" w:space="0" w:color="auto"/>
            <w:bottom w:val="none" w:sz="0" w:space="0" w:color="auto"/>
            <w:right w:val="none" w:sz="0" w:space="0" w:color="auto"/>
          </w:divBdr>
        </w:div>
        <w:div w:id="73013309">
          <w:marLeft w:val="0"/>
          <w:marRight w:val="0"/>
          <w:marTop w:val="0"/>
          <w:marBottom w:val="0"/>
          <w:divBdr>
            <w:top w:val="none" w:sz="0" w:space="0" w:color="auto"/>
            <w:left w:val="none" w:sz="0" w:space="0" w:color="auto"/>
            <w:bottom w:val="none" w:sz="0" w:space="0" w:color="auto"/>
            <w:right w:val="none" w:sz="0" w:space="0" w:color="auto"/>
          </w:divBdr>
        </w:div>
        <w:div w:id="1839226999">
          <w:marLeft w:val="0"/>
          <w:marRight w:val="0"/>
          <w:marTop w:val="0"/>
          <w:marBottom w:val="0"/>
          <w:divBdr>
            <w:top w:val="none" w:sz="0" w:space="0" w:color="auto"/>
            <w:left w:val="none" w:sz="0" w:space="0" w:color="auto"/>
            <w:bottom w:val="none" w:sz="0" w:space="0" w:color="auto"/>
            <w:right w:val="none" w:sz="0" w:space="0" w:color="auto"/>
          </w:divBdr>
        </w:div>
        <w:div w:id="1712262087">
          <w:marLeft w:val="0"/>
          <w:marRight w:val="0"/>
          <w:marTop w:val="0"/>
          <w:marBottom w:val="0"/>
          <w:divBdr>
            <w:top w:val="none" w:sz="0" w:space="0" w:color="auto"/>
            <w:left w:val="none" w:sz="0" w:space="0" w:color="auto"/>
            <w:bottom w:val="none" w:sz="0" w:space="0" w:color="auto"/>
            <w:right w:val="none" w:sz="0" w:space="0" w:color="auto"/>
          </w:divBdr>
        </w:div>
        <w:div w:id="1722287919">
          <w:marLeft w:val="0"/>
          <w:marRight w:val="0"/>
          <w:marTop w:val="0"/>
          <w:marBottom w:val="0"/>
          <w:divBdr>
            <w:top w:val="none" w:sz="0" w:space="0" w:color="auto"/>
            <w:left w:val="none" w:sz="0" w:space="0" w:color="auto"/>
            <w:bottom w:val="none" w:sz="0" w:space="0" w:color="auto"/>
            <w:right w:val="none" w:sz="0" w:space="0" w:color="auto"/>
          </w:divBdr>
        </w:div>
        <w:div w:id="472136774">
          <w:marLeft w:val="0"/>
          <w:marRight w:val="0"/>
          <w:marTop w:val="0"/>
          <w:marBottom w:val="0"/>
          <w:divBdr>
            <w:top w:val="none" w:sz="0" w:space="0" w:color="auto"/>
            <w:left w:val="none" w:sz="0" w:space="0" w:color="auto"/>
            <w:bottom w:val="none" w:sz="0" w:space="0" w:color="auto"/>
            <w:right w:val="none" w:sz="0" w:space="0" w:color="auto"/>
          </w:divBdr>
        </w:div>
        <w:div w:id="1481995808">
          <w:marLeft w:val="0"/>
          <w:marRight w:val="0"/>
          <w:marTop w:val="0"/>
          <w:marBottom w:val="0"/>
          <w:divBdr>
            <w:top w:val="none" w:sz="0" w:space="0" w:color="auto"/>
            <w:left w:val="none" w:sz="0" w:space="0" w:color="auto"/>
            <w:bottom w:val="none" w:sz="0" w:space="0" w:color="auto"/>
            <w:right w:val="none" w:sz="0" w:space="0" w:color="auto"/>
          </w:divBdr>
        </w:div>
      </w:divsChild>
    </w:div>
    <w:div w:id="1606646195">
      <w:bodyDiv w:val="1"/>
      <w:marLeft w:val="0"/>
      <w:marRight w:val="0"/>
      <w:marTop w:val="0"/>
      <w:marBottom w:val="0"/>
      <w:divBdr>
        <w:top w:val="none" w:sz="0" w:space="0" w:color="auto"/>
        <w:left w:val="none" w:sz="0" w:space="0" w:color="auto"/>
        <w:bottom w:val="none" w:sz="0" w:space="0" w:color="auto"/>
        <w:right w:val="none" w:sz="0" w:space="0" w:color="auto"/>
      </w:divBdr>
      <w:divsChild>
        <w:div w:id="521209989">
          <w:marLeft w:val="0"/>
          <w:marRight w:val="0"/>
          <w:marTop w:val="0"/>
          <w:marBottom w:val="0"/>
          <w:divBdr>
            <w:top w:val="none" w:sz="0" w:space="0" w:color="auto"/>
            <w:left w:val="none" w:sz="0" w:space="0" w:color="auto"/>
            <w:bottom w:val="none" w:sz="0" w:space="0" w:color="auto"/>
            <w:right w:val="none" w:sz="0" w:space="0" w:color="auto"/>
          </w:divBdr>
        </w:div>
        <w:div w:id="1477842176">
          <w:marLeft w:val="0"/>
          <w:marRight w:val="0"/>
          <w:marTop w:val="0"/>
          <w:marBottom w:val="0"/>
          <w:divBdr>
            <w:top w:val="none" w:sz="0" w:space="0" w:color="auto"/>
            <w:left w:val="none" w:sz="0" w:space="0" w:color="auto"/>
            <w:bottom w:val="none" w:sz="0" w:space="0" w:color="auto"/>
            <w:right w:val="none" w:sz="0" w:space="0" w:color="auto"/>
          </w:divBdr>
        </w:div>
        <w:div w:id="493952832">
          <w:marLeft w:val="0"/>
          <w:marRight w:val="0"/>
          <w:marTop w:val="0"/>
          <w:marBottom w:val="0"/>
          <w:divBdr>
            <w:top w:val="none" w:sz="0" w:space="0" w:color="auto"/>
            <w:left w:val="none" w:sz="0" w:space="0" w:color="auto"/>
            <w:bottom w:val="none" w:sz="0" w:space="0" w:color="auto"/>
            <w:right w:val="none" w:sz="0" w:space="0" w:color="auto"/>
          </w:divBdr>
        </w:div>
        <w:div w:id="2026176516">
          <w:marLeft w:val="0"/>
          <w:marRight w:val="0"/>
          <w:marTop w:val="0"/>
          <w:marBottom w:val="0"/>
          <w:divBdr>
            <w:top w:val="none" w:sz="0" w:space="0" w:color="auto"/>
            <w:left w:val="none" w:sz="0" w:space="0" w:color="auto"/>
            <w:bottom w:val="none" w:sz="0" w:space="0" w:color="auto"/>
            <w:right w:val="none" w:sz="0" w:space="0" w:color="auto"/>
          </w:divBdr>
        </w:div>
        <w:div w:id="618144663">
          <w:marLeft w:val="0"/>
          <w:marRight w:val="0"/>
          <w:marTop w:val="0"/>
          <w:marBottom w:val="0"/>
          <w:divBdr>
            <w:top w:val="none" w:sz="0" w:space="0" w:color="auto"/>
            <w:left w:val="none" w:sz="0" w:space="0" w:color="auto"/>
            <w:bottom w:val="none" w:sz="0" w:space="0" w:color="auto"/>
            <w:right w:val="none" w:sz="0" w:space="0" w:color="auto"/>
          </w:divBdr>
        </w:div>
        <w:div w:id="1692954295">
          <w:marLeft w:val="0"/>
          <w:marRight w:val="0"/>
          <w:marTop w:val="0"/>
          <w:marBottom w:val="0"/>
          <w:divBdr>
            <w:top w:val="none" w:sz="0" w:space="0" w:color="auto"/>
            <w:left w:val="none" w:sz="0" w:space="0" w:color="auto"/>
            <w:bottom w:val="none" w:sz="0" w:space="0" w:color="auto"/>
            <w:right w:val="none" w:sz="0" w:space="0" w:color="auto"/>
          </w:divBdr>
        </w:div>
        <w:div w:id="342051518">
          <w:marLeft w:val="0"/>
          <w:marRight w:val="0"/>
          <w:marTop w:val="0"/>
          <w:marBottom w:val="0"/>
          <w:divBdr>
            <w:top w:val="none" w:sz="0" w:space="0" w:color="auto"/>
            <w:left w:val="none" w:sz="0" w:space="0" w:color="auto"/>
            <w:bottom w:val="none" w:sz="0" w:space="0" w:color="auto"/>
            <w:right w:val="none" w:sz="0" w:space="0" w:color="auto"/>
          </w:divBdr>
        </w:div>
        <w:div w:id="2117172333">
          <w:marLeft w:val="0"/>
          <w:marRight w:val="0"/>
          <w:marTop w:val="0"/>
          <w:marBottom w:val="0"/>
          <w:divBdr>
            <w:top w:val="none" w:sz="0" w:space="0" w:color="auto"/>
            <w:left w:val="none" w:sz="0" w:space="0" w:color="auto"/>
            <w:bottom w:val="none" w:sz="0" w:space="0" w:color="auto"/>
            <w:right w:val="none" w:sz="0" w:space="0" w:color="auto"/>
          </w:divBdr>
        </w:div>
        <w:div w:id="2142265466">
          <w:marLeft w:val="0"/>
          <w:marRight w:val="0"/>
          <w:marTop w:val="0"/>
          <w:marBottom w:val="0"/>
          <w:divBdr>
            <w:top w:val="none" w:sz="0" w:space="0" w:color="auto"/>
            <w:left w:val="none" w:sz="0" w:space="0" w:color="auto"/>
            <w:bottom w:val="none" w:sz="0" w:space="0" w:color="auto"/>
            <w:right w:val="none" w:sz="0" w:space="0" w:color="auto"/>
          </w:divBdr>
        </w:div>
        <w:div w:id="1482573326">
          <w:marLeft w:val="0"/>
          <w:marRight w:val="0"/>
          <w:marTop w:val="0"/>
          <w:marBottom w:val="0"/>
          <w:divBdr>
            <w:top w:val="none" w:sz="0" w:space="0" w:color="auto"/>
            <w:left w:val="none" w:sz="0" w:space="0" w:color="auto"/>
            <w:bottom w:val="none" w:sz="0" w:space="0" w:color="auto"/>
            <w:right w:val="none" w:sz="0" w:space="0" w:color="auto"/>
          </w:divBdr>
        </w:div>
        <w:div w:id="469632832">
          <w:marLeft w:val="0"/>
          <w:marRight w:val="0"/>
          <w:marTop w:val="0"/>
          <w:marBottom w:val="0"/>
          <w:divBdr>
            <w:top w:val="none" w:sz="0" w:space="0" w:color="auto"/>
            <w:left w:val="none" w:sz="0" w:space="0" w:color="auto"/>
            <w:bottom w:val="none" w:sz="0" w:space="0" w:color="auto"/>
            <w:right w:val="none" w:sz="0" w:space="0" w:color="auto"/>
          </w:divBdr>
        </w:div>
        <w:div w:id="720792103">
          <w:marLeft w:val="0"/>
          <w:marRight w:val="0"/>
          <w:marTop w:val="0"/>
          <w:marBottom w:val="0"/>
          <w:divBdr>
            <w:top w:val="none" w:sz="0" w:space="0" w:color="auto"/>
            <w:left w:val="none" w:sz="0" w:space="0" w:color="auto"/>
            <w:bottom w:val="none" w:sz="0" w:space="0" w:color="auto"/>
            <w:right w:val="none" w:sz="0" w:space="0" w:color="auto"/>
          </w:divBdr>
        </w:div>
        <w:div w:id="2135977907">
          <w:marLeft w:val="0"/>
          <w:marRight w:val="0"/>
          <w:marTop w:val="0"/>
          <w:marBottom w:val="0"/>
          <w:divBdr>
            <w:top w:val="none" w:sz="0" w:space="0" w:color="auto"/>
            <w:left w:val="none" w:sz="0" w:space="0" w:color="auto"/>
            <w:bottom w:val="none" w:sz="0" w:space="0" w:color="auto"/>
            <w:right w:val="none" w:sz="0" w:space="0" w:color="auto"/>
          </w:divBdr>
        </w:div>
        <w:div w:id="1268779636">
          <w:marLeft w:val="0"/>
          <w:marRight w:val="0"/>
          <w:marTop w:val="0"/>
          <w:marBottom w:val="0"/>
          <w:divBdr>
            <w:top w:val="none" w:sz="0" w:space="0" w:color="auto"/>
            <w:left w:val="none" w:sz="0" w:space="0" w:color="auto"/>
            <w:bottom w:val="none" w:sz="0" w:space="0" w:color="auto"/>
            <w:right w:val="none" w:sz="0" w:space="0" w:color="auto"/>
          </w:divBdr>
        </w:div>
        <w:div w:id="191116549">
          <w:marLeft w:val="0"/>
          <w:marRight w:val="0"/>
          <w:marTop w:val="0"/>
          <w:marBottom w:val="0"/>
          <w:divBdr>
            <w:top w:val="none" w:sz="0" w:space="0" w:color="auto"/>
            <w:left w:val="none" w:sz="0" w:space="0" w:color="auto"/>
            <w:bottom w:val="none" w:sz="0" w:space="0" w:color="auto"/>
            <w:right w:val="none" w:sz="0" w:space="0" w:color="auto"/>
          </w:divBdr>
        </w:div>
        <w:div w:id="422189343">
          <w:marLeft w:val="0"/>
          <w:marRight w:val="0"/>
          <w:marTop w:val="0"/>
          <w:marBottom w:val="0"/>
          <w:divBdr>
            <w:top w:val="none" w:sz="0" w:space="0" w:color="auto"/>
            <w:left w:val="none" w:sz="0" w:space="0" w:color="auto"/>
            <w:bottom w:val="none" w:sz="0" w:space="0" w:color="auto"/>
            <w:right w:val="none" w:sz="0" w:space="0" w:color="auto"/>
          </w:divBdr>
        </w:div>
        <w:div w:id="1453982459">
          <w:marLeft w:val="0"/>
          <w:marRight w:val="0"/>
          <w:marTop w:val="0"/>
          <w:marBottom w:val="0"/>
          <w:divBdr>
            <w:top w:val="none" w:sz="0" w:space="0" w:color="auto"/>
            <w:left w:val="none" w:sz="0" w:space="0" w:color="auto"/>
            <w:bottom w:val="none" w:sz="0" w:space="0" w:color="auto"/>
            <w:right w:val="none" w:sz="0" w:space="0" w:color="auto"/>
          </w:divBdr>
        </w:div>
        <w:div w:id="1515070058">
          <w:marLeft w:val="0"/>
          <w:marRight w:val="0"/>
          <w:marTop w:val="0"/>
          <w:marBottom w:val="0"/>
          <w:divBdr>
            <w:top w:val="none" w:sz="0" w:space="0" w:color="auto"/>
            <w:left w:val="none" w:sz="0" w:space="0" w:color="auto"/>
            <w:bottom w:val="none" w:sz="0" w:space="0" w:color="auto"/>
            <w:right w:val="none" w:sz="0" w:space="0" w:color="auto"/>
          </w:divBdr>
        </w:div>
        <w:div w:id="998733108">
          <w:marLeft w:val="0"/>
          <w:marRight w:val="0"/>
          <w:marTop w:val="0"/>
          <w:marBottom w:val="0"/>
          <w:divBdr>
            <w:top w:val="none" w:sz="0" w:space="0" w:color="auto"/>
            <w:left w:val="none" w:sz="0" w:space="0" w:color="auto"/>
            <w:bottom w:val="none" w:sz="0" w:space="0" w:color="auto"/>
            <w:right w:val="none" w:sz="0" w:space="0" w:color="auto"/>
          </w:divBdr>
        </w:div>
        <w:div w:id="2010671369">
          <w:marLeft w:val="0"/>
          <w:marRight w:val="0"/>
          <w:marTop w:val="0"/>
          <w:marBottom w:val="0"/>
          <w:divBdr>
            <w:top w:val="none" w:sz="0" w:space="0" w:color="auto"/>
            <w:left w:val="none" w:sz="0" w:space="0" w:color="auto"/>
            <w:bottom w:val="none" w:sz="0" w:space="0" w:color="auto"/>
            <w:right w:val="none" w:sz="0" w:space="0" w:color="auto"/>
          </w:divBdr>
        </w:div>
        <w:div w:id="340283858">
          <w:marLeft w:val="0"/>
          <w:marRight w:val="0"/>
          <w:marTop w:val="0"/>
          <w:marBottom w:val="0"/>
          <w:divBdr>
            <w:top w:val="none" w:sz="0" w:space="0" w:color="auto"/>
            <w:left w:val="none" w:sz="0" w:space="0" w:color="auto"/>
            <w:bottom w:val="none" w:sz="0" w:space="0" w:color="auto"/>
            <w:right w:val="none" w:sz="0" w:space="0" w:color="auto"/>
          </w:divBdr>
        </w:div>
        <w:div w:id="211384400">
          <w:marLeft w:val="0"/>
          <w:marRight w:val="0"/>
          <w:marTop w:val="0"/>
          <w:marBottom w:val="0"/>
          <w:divBdr>
            <w:top w:val="none" w:sz="0" w:space="0" w:color="auto"/>
            <w:left w:val="none" w:sz="0" w:space="0" w:color="auto"/>
            <w:bottom w:val="none" w:sz="0" w:space="0" w:color="auto"/>
            <w:right w:val="none" w:sz="0" w:space="0" w:color="auto"/>
          </w:divBdr>
        </w:div>
        <w:div w:id="1002929872">
          <w:marLeft w:val="0"/>
          <w:marRight w:val="0"/>
          <w:marTop w:val="0"/>
          <w:marBottom w:val="0"/>
          <w:divBdr>
            <w:top w:val="none" w:sz="0" w:space="0" w:color="auto"/>
            <w:left w:val="none" w:sz="0" w:space="0" w:color="auto"/>
            <w:bottom w:val="none" w:sz="0" w:space="0" w:color="auto"/>
            <w:right w:val="none" w:sz="0" w:space="0" w:color="auto"/>
          </w:divBdr>
        </w:div>
        <w:div w:id="688027902">
          <w:marLeft w:val="0"/>
          <w:marRight w:val="0"/>
          <w:marTop w:val="0"/>
          <w:marBottom w:val="0"/>
          <w:divBdr>
            <w:top w:val="none" w:sz="0" w:space="0" w:color="auto"/>
            <w:left w:val="none" w:sz="0" w:space="0" w:color="auto"/>
            <w:bottom w:val="none" w:sz="0" w:space="0" w:color="auto"/>
            <w:right w:val="none" w:sz="0" w:space="0" w:color="auto"/>
          </w:divBdr>
        </w:div>
        <w:div w:id="1122571865">
          <w:marLeft w:val="0"/>
          <w:marRight w:val="0"/>
          <w:marTop w:val="0"/>
          <w:marBottom w:val="0"/>
          <w:divBdr>
            <w:top w:val="none" w:sz="0" w:space="0" w:color="auto"/>
            <w:left w:val="none" w:sz="0" w:space="0" w:color="auto"/>
            <w:bottom w:val="none" w:sz="0" w:space="0" w:color="auto"/>
            <w:right w:val="none" w:sz="0" w:space="0" w:color="auto"/>
          </w:divBdr>
        </w:div>
        <w:div w:id="1659380883">
          <w:marLeft w:val="0"/>
          <w:marRight w:val="0"/>
          <w:marTop w:val="0"/>
          <w:marBottom w:val="0"/>
          <w:divBdr>
            <w:top w:val="none" w:sz="0" w:space="0" w:color="auto"/>
            <w:left w:val="none" w:sz="0" w:space="0" w:color="auto"/>
            <w:bottom w:val="none" w:sz="0" w:space="0" w:color="auto"/>
            <w:right w:val="none" w:sz="0" w:space="0" w:color="auto"/>
          </w:divBdr>
        </w:div>
        <w:div w:id="991644416">
          <w:marLeft w:val="0"/>
          <w:marRight w:val="0"/>
          <w:marTop w:val="0"/>
          <w:marBottom w:val="0"/>
          <w:divBdr>
            <w:top w:val="none" w:sz="0" w:space="0" w:color="auto"/>
            <w:left w:val="none" w:sz="0" w:space="0" w:color="auto"/>
            <w:bottom w:val="none" w:sz="0" w:space="0" w:color="auto"/>
            <w:right w:val="none" w:sz="0" w:space="0" w:color="auto"/>
          </w:divBdr>
        </w:div>
        <w:div w:id="1469972851">
          <w:marLeft w:val="0"/>
          <w:marRight w:val="0"/>
          <w:marTop w:val="0"/>
          <w:marBottom w:val="0"/>
          <w:divBdr>
            <w:top w:val="none" w:sz="0" w:space="0" w:color="auto"/>
            <w:left w:val="none" w:sz="0" w:space="0" w:color="auto"/>
            <w:bottom w:val="none" w:sz="0" w:space="0" w:color="auto"/>
            <w:right w:val="none" w:sz="0" w:space="0" w:color="auto"/>
          </w:divBdr>
        </w:div>
        <w:div w:id="665669700">
          <w:marLeft w:val="0"/>
          <w:marRight w:val="0"/>
          <w:marTop w:val="0"/>
          <w:marBottom w:val="0"/>
          <w:divBdr>
            <w:top w:val="none" w:sz="0" w:space="0" w:color="auto"/>
            <w:left w:val="none" w:sz="0" w:space="0" w:color="auto"/>
            <w:bottom w:val="none" w:sz="0" w:space="0" w:color="auto"/>
            <w:right w:val="none" w:sz="0" w:space="0" w:color="auto"/>
          </w:divBdr>
        </w:div>
        <w:div w:id="1370761923">
          <w:marLeft w:val="0"/>
          <w:marRight w:val="0"/>
          <w:marTop w:val="0"/>
          <w:marBottom w:val="0"/>
          <w:divBdr>
            <w:top w:val="none" w:sz="0" w:space="0" w:color="auto"/>
            <w:left w:val="none" w:sz="0" w:space="0" w:color="auto"/>
            <w:bottom w:val="none" w:sz="0" w:space="0" w:color="auto"/>
            <w:right w:val="none" w:sz="0" w:space="0" w:color="auto"/>
          </w:divBdr>
        </w:div>
        <w:div w:id="159472126">
          <w:marLeft w:val="0"/>
          <w:marRight w:val="0"/>
          <w:marTop w:val="0"/>
          <w:marBottom w:val="0"/>
          <w:divBdr>
            <w:top w:val="none" w:sz="0" w:space="0" w:color="auto"/>
            <w:left w:val="none" w:sz="0" w:space="0" w:color="auto"/>
            <w:bottom w:val="none" w:sz="0" w:space="0" w:color="auto"/>
            <w:right w:val="none" w:sz="0" w:space="0" w:color="auto"/>
          </w:divBdr>
        </w:div>
        <w:div w:id="376007701">
          <w:marLeft w:val="0"/>
          <w:marRight w:val="0"/>
          <w:marTop w:val="0"/>
          <w:marBottom w:val="0"/>
          <w:divBdr>
            <w:top w:val="none" w:sz="0" w:space="0" w:color="auto"/>
            <w:left w:val="none" w:sz="0" w:space="0" w:color="auto"/>
            <w:bottom w:val="none" w:sz="0" w:space="0" w:color="auto"/>
            <w:right w:val="none" w:sz="0" w:space="0" w:color="auto"/>
          </w:divBdr>
        </w:div>
        <w:div w:id="2127506109">
          <w:marLeft w:val="0"/>
          <w:marRight w:val="0"/>
          <w:marTop w:val="0"/>
          <w:marBottom w:val="0"/>
          <w:divBdr>
            <w:top w:val="none" w:sz="0" w:space="0" w:color="auto"/>
            <w:left w:val="none" w:sz="0" w:space="0" w:color="auto"/>
            <w:bottom w:val="none" w:sz="0" w:space="0" w:color="auto"/>
            <w:right w:val="none" w:sz="0" w:space="0" w:color="auto"/>
          </w:divBdr>
        </w:div>
        <w:div w:id="713189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518</Words>
  <Characters>2853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lpstr>
    </vt:vector>
  </TitlesOfParts>
  <Company>Education National</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Ryo Saeba</dc:creator>
  <cp:keywords/>
  <dc:description/>
  <cp:lastModifiedBy>jdelord</cp:lastModifiedBy>
  <cp:revision>5</cp:revision>
  <dcterms:created xsi:type="dcterms:W3CDTF">2011-01-19T09:53:00Z</dcterms:created>
  <dcterms:modified xsi:type="dcterms:W3CDTF">2011-01-19T11:21:00Z</dcterms:modified>
</cp:coreProperties>
</file>